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4D1216" w14:textId="77777777" w:rsidR="00DC1F26" w:rsidRPr="00DC1F26" w:rsidRDefault="00DC1F26" w:rsidP="00DC1F26">
      <w:pPr>
        <w:autoSpaceDE w:val="0"/>
        <w:autoSpaceDN w:val="0"/>
        <w:adjustRightInd w:val="0"/>
        <w:spacing w:after="120" w:line="360" w:lineRule="auto"/>
        <w:jc w:val="center"/>
        <w:rPr>
          <w:b/>
          <w:sz w:val="48"/>
          <w:szCs w:val="22"/>
        </w:rPr>
      </w:pPr>
      <w:bookmarkStart w:id="0" w:name="_Toc486238390"/>
      <w:bookmarkStart w:id="1" w:name="_Toc485806666"/>
      <w:r w:rsidRPr="00DC1F26">
        <w:rPr>
          <w:b/>
          <w:sz w:val="48"/>
          <w:szCs w:val="22"/>
        </w:rPr>
        <w:t>105026: Occupational Certificate:</w:t>
      </w:r>
      <w:bookmarkEnd w:id="0"/>
    </w:p>
    <w:p w14:paraId="67BB9F6B" w14:textId="77777777" w:rsidR="00DC1F26" w:rsidRPr="00DC1F26" w:rsidRDefault="00DC1F26" w:rsidP="00DC1F26">
      <w:pPr>
        <w:autoSpaceDE w:val="0"/>
        <w:autoSpaceDN w:val="0"/>
        <w:adjustRightInd w:val="0"/>
        <w:spacing w:after="120" w:line="360" w:lineRule="auto"/>
        <w:jc w:val="center"/>
        <w:rPr>
          <w:b/>
          <w:sz w:val="48"/>
          <w:szCs w:val="22"/>
        </w:rPr>
      </w:pPr>
      <w:r w:rsidRPr="00DC1F26">
        <w:rPr>
          <w:b/>
          <w:sz w:val="48"/>
          <w:szCs w:val="22"/>
        </w:rPr>
        <w:t>Financial Advisor</w:t>
      </w:r>
    </w:p>
    <w:p w14:paraId="23DFCC60" w14:textId="77777777" w:rsidR="00DC1F26" w:rsidRPr="00DC1F26" w:rsidRDefault="00DC1F26" w:rsidP="00DC1F26">
      <w:pPr>
        <w:spacing w:after="120" w:line="360" w:lineRule="auto"/>
        <w:jc w:val="center"/>
        <w:rPr>
          <w:rFonts w:eastAsia="Calibri"/>
          <w:b/>
          <w:sz w:val="48"/>
          <w:szCs w:val="48"/>
        </w:rPr>
      </w:pPr>
    </w:p>
    <w:p w14:paraId="5BB0460E" w14:textId="77777777" w:rsidR="00DC1F26" w:rsidRPr="00DC1F26" w:rsidRDefault="00DC1F26" w:rsidP="00DC1F26">
      <w:pPr>
        <w:spacing w:after="120" w:line="360" w:lineRule="auto"/>
        <w:jc w:val="center"/>
        <w:rPr>
          <w:rFonts w:eastAsia="Calibri"/>
          <w:b/>
          <w:sz w:val="48"/>
          <w:szCs w:val="48"/>
        </w:rPr>
      </w:pPr>
      <w:r w:rsidRPr="00DC1F26">
        <w:rPr>
          <w:rFonts w:eastAsia="Calibri"/>
          <w:b/>
          <w:sz w:val="48"/>
          <w:szCs w:val="48"/>
        </w:rPr>
        <w:t>Module 5</w:t>
      </w:r>
    </w:p>
    <w:p w14:paraId="147C765C" w14:textId="77777777" w:rsidR="00DC1F26" w:rsidRPr="00DC1F26" w:rsidRDefault="00DC1F26" w:rsidP="00DC1F26">
      <w:pPr>
        <w:spacing w:after="120" w:line="360" w:lineRule="auto"/>
        <w:jc w:val="center"/>
        <w:rPr>
          <w:rFonts w:eastAsia="Calibri"/>
          <w:b/>
          <w:sz w:val="48"/>
          <w:szCs w:val="48"/>
        </w:rPr>
      </w:pPr>
      <w:r w:rsidRPr="00DC1F26">
        <w:rPr>
          <w:rFonts w:eastAsia="Calibri"/>
          <w:b/>
          <w:sz w:val="48"/>
          <w:szCs w:val="48"/>
        </w:rPr>
        <w:t>Long-term Insurance Advice</w:t>
      </w:r>
    </w:p>
    <w:p w14:paraId="05D550C9" w14:textId="77777777" w:rsidR="00DC1F26" w:rsidRPr="00DC1F26" w:rsidRDefault="00DC1F26" w:rsidP="00DC1F26">
      <w:pPr>
        <w:spacing w:after="120" w:line="360" w:lineRule="auto"/>
        <w:jc w:val="center"/>
        <w:rPr>
          <w:rFonts w:eastAsia="Calibri"/>
          <w:b/>
          <w:sz w:val="48"/>
          <w:szCs w:val="48"/>
        </w:rPr>
      </w:pPr>
      <w:r w:rsidRPr="00DC1F26">
        <w:rPr>
          <w:rFonts w:eastAsia="Calibri"/>
          <w:b/>
          <w:sz w:val="48"/>
          <w:szCs w:val="48"/>
        </w:rPr>
        <w:t>SAQA ID: 105022</w:t>
      </w:r>
    </w:p>
    <w:p w14:paraId="6388ECAF" w14:textId="77777777" w:rsidR="00DC1F26" w:rsidRPr="00DC1F26" w:rsidRDefault="00DC1F26" w:rsidP="00DC1F26">
      <w:pPr>
        <w:spacing w:after="120" w:line="360" w:lineRule="auto"/>
        <w:jc w:val="center"/>
        <w:rPr>
          <w:rFonts w:eastAsia="Calibri"/>
          <w:b/>
          <w:sz w:val="48"/>
          <w:szCs w:val="48"/>
        </w:rPr>
      </w:pPr>
    </w:p>
    <w:p w14:paraId="16ECE239" w14:textId="77777777" w:rsidR="00DC1F26" w:rsidRPr="00DC1F26" w:rsidRDefault="00DC1F26" w:rsidP="00DC1F26">
      <w:pPr>
        <w:spacing w:after="120" w:line="360" w:lineRule="auto"/>
        <w:jc w:val="center"/>
        <w:rPr>
          <w:rFonts w:eastAsia="Calibri"/>
          <w:b/>
          <w:sz w:val="48"/>
          <w:szCs w:val="48"/>
        </w:rPr>
      </w:pPr>
    </w:p>
    <w:p w14:paraId="18AF66B9" w14:textId="77777777" w:rsidR="00DC1F26" w:rsidRPr="00DC1F26" w:rsidRDefault="00DC1F26" w:rsidP="00DC1F26">
      <w:pPr>
        <w:spacing w:after="120" w:line="360" w:lineRule="auto"/>
        <w:jc w:val="center"/>
        <w:rPr>
          <w:rFonts w:eastAsia="Calibri"/>
          <w:b/>
          <w:sz w:val="48"/>
          <w:szCs w:val="48"/>
        </w:rPr>
      </w:pPr>
      <w:bookmarkStart w:id="2" w:name="_Toc485806667"/>
      <w:bookmarkEnd w:id="1"/>
      <w:commentRangeStart w:id="3"/>
      <w:r w:rsidRPr="00DC1F26">
        <w:rPr>
          <w:rFonts w:eastAsia="Calibri"/>
          <w:b/>
          <w:sz w:val="48"/>
          <w:szCs w:val="48"/>
        </w:rPr>
        <w:t xml:space="preserve">NQF Level </w:t>
      </w:r>
      <w:bookmarkEnd w:id="2"/>
      <w:r w:rsidRPr="00DC1F26">
        <w:rPr>
          <w:rFonts w:eastAsia="Calibri"/>
          <w:b/>
          <w:sz w:val="48"/>
          <w:szCs w:val="48"/>
        </w:rPr>
        <w:t>5</w:t>
      </w:r>
      <w:commentRangeEnd w:id="3"/>
      <w:r w:rsidR="00BF4802">
        <w:rPr>
          <w:rStyle w:val="CommentReference"/>
          <w:rFonts w:ascii="Calibri" w:eastAsia="Calibri" w:hAnsi="Calibri" w:cs="Times New Roman"/>
          <w:lang w:eastAsia="en-US"/>
        </w:rPr>
        <w:commentReference w:id="3"/>
      </w:r>
    </w:p>
    <w:p w14:paraId="1C047BA9" w14:textId="77777777" w:rsidR="00DC1F26" w:rsidRPr="00DC1F26" w:rsidRDefault="00DC1F26" w:rsidP="00DC1F26">
      <w:pPr>
        <w:spacing w:after="120" w:line="360" w:lineRule="auto"/>
        <w:jc w:val="center"/>
        <w:rPr>
          <w:sz w:val="22"/>
          <w:szCs w:val="22"/>
        </w:rPr>
      </w:pPr>
      <w:bookmarkStart w:id="4" w:name="_Toc485806668"/>
      <w:r w:rsidRPr="00DC1F26">
        <w:rPr>
          <w:rFonts w:eastAsia="Calibri"/>
          <w:b/>
          <w:sz w:val="52"/>
          <w:szCs w:val="56"/>
        </w:rPr>
        <w:t>150 credits</w:t>
      </w:r>
      <w:bookmarkEnd w:id="4"/>
    </w:p>
    <w:p w14:paraId="04885C3F" w14:textId="77777777" w:rsidR="000B4CB8" w:rsidRPr="006F7AE0" w:rsidRDefault="000B4CB8" w:rsidP="006F7AE0">
      <w:pPr>
        <w:spacing w:after="120" w:line="360" w:lineRule="auto"/>
      </w:pPr>
    </w:p>
    <w:p w14:paraId="7E479EAC" w14:textId="6AE5A54F" w:rsidR="004C75B9" w:rsidRDefault="004C75B9" w:rsidP="006F7AE0">
      <w:pPr>
        <w:spacing w:after="120" w:line="360" w:lineRule="auto"/>
      </w:pPr>
    </w:p>
    <w:p w14:paraId="0703BBFE" w14:textId="354FAF27" w:rsidR="006F7AE0" w:rsidRDefault="006F7AE0" w:rsidP="006F7AE0">
      <w:pPr>
        <w:spacing w:after="120" w:line="360" w:lineRule="auto"/>
      </w:pPr>
    </w:p>
    <w:p w14:paraId="4CFF47A1" w14:textId="77777777" w:rsidR="006F7AE0" w:rsidRPr="006F7AE0" w:rsidRDefault="006F7AE0" w:rsidP="006F7AE0">
      <w:pPr>
        <w:spacing w:after="120" w:line="360" w:lineRule="auto"/>
      </w:pPr>
    </w:p>
    <w:p w14:paraId="1C9F18C2" w14:textId="77777777" w:rsidR="004C75B9" w:rsidRPr="006F7AE0" w:rsidRDefault="004C75B9" w:rsidP="006F7AE0">
      <w:pPr>
        <w:spacing w:after="120" w:line="360" w:lineRule="auto"/>
      </w:pPr>
    </w:p>
    <w:p w14:paraId="1E859016" w14:textId="77777777" w:rsidR="004C75B9" w:rsidRPr="006F7AE0" w:rsidRDefault="00FE53CA" w:rsidP="006F7AE0">
      <w:pPr>
        <w:spacing w:after="120" w:line="360" w:lineRule="auto"/>
      </w:pPr>
      <w:r w:rsidRPr="006F7AE0">
        <w:rPr>
          <w:noProof/>
          <w:sz w:val="24"/>
        </w:rPr>
        <mc:AlternateContent>
          <mc:Choice Requires="wps">
            <w:drawing>
              <wp:anchor distT="0" distB="0" distL="114300" distR="114300" simplePos="0" relativeHeight="251661824" behindDoc="0" locked="0" layoutInCell="1" allowOverlap="1" wp14:anchorId="019E1766" wp14:editId="28F44759">
                <wp:simplePos x="0" y="0"/>
                <wp:positionH relativeFrom="column">
                  <wp:posOffset>1276350</wp:posOffset>
                </wp:positionH>
                <wp:positionV relativeFrom="paragraph">
                  <wp:posOffset>46990</wp:posOffset>
                </wp:positionV>
                <wp:extent cx="3182620" cy="724535"/>
                <wp:effectExtent l="0" t="0" r="17780" b="18415"/>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82620" cy="724535"/>
                        </a:xfrm>
                        <a:prstGeom prst="rect">
                          <a:avLst/>
                        </a:prstGeom>
                        <a:solidFill>
                          <a:srgbClr val="FFFFFF"/>
                        </a:solidFill>
                        <a:ln w="9525">
                          <a:solidFill>
                            <a:srgbClr val="000000"/>
                          </a:solidFill>
                          <a:miter lim="800000"/>
                          <a:headEnd/>
                          <a:tailEnd/>
                        </a:ln>
                      </wps:spPr>
                      <wps:txbx>
                        <w:txbxContent>
                          <w:p w14:paraId="1F035C41" w14:textId="77777777" w:rsidR="00E01963" w:rsidRDefault="00E01963" w:rsidP="00FE53CA">
                            <w:pPr>
                              <w:jc w:val="center"/>
                              <w:rPr>
                                <w:b/>
                              </w:rPr>
                            </w:pPr>
                          </w:p>
                          <w:p w14:paraId="5EF6E328" w14:textId="77777777" w:rsidR="00E01963" w:rsidRPr="00E01963" w:rsidRDefault="00E01963" w:rsidP="00FE53CA">
                            <w:pPr>
                              <w:jc w:val="center"/>
                              <w:rPr>
                                <w:b/>
                                <w:sz w:val="24"/>
                              </w:rPr>
                            </w:pPr>
                            <w:r w:rsidRPr="00E01963">
                              <w:rPr>
                                <w:b/>
                                <w:sz w:val="24"/>
                              </w:rPr>
                              <w:t>LEARNER RESOURCE GUIDE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9E1766" id="Rectangle 39" o:spid="_x0000_s1026" style="position:absolute;margin-left:100.5pt;margin-top:3.7pt;width:250.6pt;height:57.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">
                <v:textbox>
                  <w:txbxContent>
                    <w:p w14:paraId="1F035C41" w14:textId="77777777" w:rsidR="00E01963" w:rsidRDefault="00E01963" w:rsidP="00FE53CA">
                      <w:pPr>
                        <w:jc w:val="center"/>
                        <w:rPr>
                          <w:b/>
                        </w:rPr>
                      </w:pPr>
                    </w:p>
                    <w:p w14:paraId="5EF6E328" w14:textId="77777777" w:rsidR="00E01963" w:rsidRPr="00E01963" w:rsidRDefault="00E01963" w:rsidP="00FE53CA">
                      <w:pPr>
                        <w:jc w:val="center"/>
                        <w:rPr>
                          <w:b/>
                          <w:sz w:val="24"/>
                        </w:rPr>
                      </w:pPr>
                      <w:r w:rsidRPr="00E01963">
                        <w:rPr>
                          <w:b/>
                          <w:sz w:val="24"/>
                        </w:rPr>
                        <w:t>LEARNER RESOURCE GUIDE</w:t>
                      </w:r>
                    </w:p>
                  </w:txbxContent>
                </v:textbox>
              </v:rect>
            </w:pict>
          </mc:Fallback>
        </mc:AlternateContent>
      </w:r>
    </w:p>
    <w:p w14:paraId="04F56C05" w14:textId="77777777" w:rsidR="004C75B9" w:rsidRPr="006F7AE0" w:rsidRDefault="004C75B9" w:rsidP="006F7AE0">
      <w:pPr>
        <w:spacing w:after="120" w:line="360" w:lineRule="auto"/>
      </w:pPr>
    </w:p>
    <w:p w14:paraId="563DAEFE" w14:textId="77777777" w:rsidR="004C75B9" w:rsidRPr="006F7AE0" w:rsidRDefault="004C75B9" w:rsidP="006F7AE0">
      <w:pPr>
        <w:spacing w:after="120" w:line="360" w:lineRule="auto"/>
      </w:pPr>
    </w:p>
    <w:p w14:paraId="176F2270" w14:textId="77777777" w:rsidR="004C75B9" w:rsidRPr="006F7AE0" w:rsidRDefault="004C75B9" w:rsidP="006F7AE0">
      <w:pPr>
        <w:spacing w:after="120" w:line="360" w:lineRule="auto"/>
      </w:pPr>
    </w:p>
    <w:sdt>
      <w:sdtPr>
        <w:rPr>
          <w:rFonts w:ascii="Calibri" w:hAnsi="Calibri" w:cs="Arial"/>
          <w:b w:val="0"/>
          <w:sz w:val="22"/>
        </w:rPr>
        <w:id w:val="733895549"/>
        <w:docPartObj>
          <w:docPartGallery w:val="Table of Contents"/>
          <w:docPartUnique/>
        </w:docPartObj>
      </w:sdtPr>
      <w:sdtEndPr>
        <w:rPr>
          <w:noProof/>
        </w:rPr>
      </w:sdtEndPr>
      <w:sdtContent>
        <w:p w14:paraId="17536246" w14:textId="77777777" w:rsidR="00993D67" w:rsidRPr="006F7AE0" w:rsidRDefault="00F467F8" w:rsidP="006F7AE0">
          <w:pPr>
            <w:pStyle w:val="TOCHeading"/>
            <w:spacing w:after="120"/>
            <w:rPr>
              <w:rFonts w:cs="Arial"/>
              <w:sz w:val="22"/>
              <w:szCs w:val="24"/>
            </w:rPr>
          </w:pPr>
          <w:r w:rsidRPr="006F7AE0">
            <w:rPr>
              <w:rFonts w:cs="Arial"/>
              <w:sz w:val="22"/>
              <w:szCs w:val="24"/>
            </w:rPr>
            <w:t>TABLE OF CONTENTS</w:t>
          </w:r>
        </w:p>
        <w:p w14:paraId="74EDD70A" w14:textId="77777777" w:rsidR="007F3668" w:rsidRPr="006F7AE0" w:rsidRDefault="00993D67" w:rsidP="006F7AE0">
          <w:pPr>
            <w:pStyle w:val="TOC1"/>
            <w:tabs>
              <w:tab w:val="right" w:leader="dot" w:pos="9016"/>
            </w:tabs>
            <w:spacing w:after="120"/>
            <w:rPr>
              <w:rFonts w:ascii="Arial" w:eastAsiaTheme="minorEastAsia" w:hAnsi="Arial" w:cs="Arial"/>
              <w:b w:val="0"/>
              <w:noProof/>
              <w:sz w:val="22"/>
              <w:szCs w:val="24"/>
              <w:lang w:eastAsia="en-ZA"/>
            </w:rPr>
          </w:pPr>
          <w:r w:rsidRPr="006F7AE0">
            <w:rPr>
              <w:rFonts w:ascii="Arial" w:hAnsi="Arial" w:cs="Arial"/>
              <w:sz w:val="22"/>
              <w:szCs w:val="24"/>
            </w:rPr>
            <w:fldChar w:fldCharType="begin"/>
          </w:r>
          <w:r w:rsidRPr="006F7AE0">
            <w:rPr>
              <w:rFonts w:ascii="Arial" w:hAnsi="Arial" w:cs="Arial"/>
              <w:sz w:val="22"/>
              <w:szCs w:val="24"/>
            </w:rPr>
            <w:instrText xml:space="preserve"> TOC \o "1-3" \h \z \u </w:instrText>
          </w:r>
          <w:r w:rsidRPr="006F7AE0">
            <w:rPr>
              <w:rFonts w:ascii="Arial" w:hAnsi="Arial" w:cs="Arial"/>
              <w:sz w:val="22"/>
              <w:szCs w:val="24"/>
            </w:rPr>
            <w:fldChar w:fldCharType="separate"/>
          </w:r>
          <w:hyperlink w:anchor="_Toc499904728" w:history="1">
            <w:r w:rsidR="007F3668" w:rsidRPr="006F7AE0">
              <w:rPr>
                <w:rStyle w:val="Hyperlink"/>
                <w:rFonts w:ascii="Arial" w:hAnsi="Arial" w:cs="Arial"/>
                <w:noProof/>
                <w:sz w:val="22"/>
                <w:szCs w:val="24"/>
              </w:rPr>
              <w:t>SECTION A: INTRODUCTION</w:t>
            </w:r>
            <w:r w:rsidR="007F3668" w:rsidRPr="006F7AE0">
              <w:rPr>
                <w:rFonts w:ascii="Arial" w:hAnsi="Arial" w:cs="Arial"/>
                <w:noProof/>
                <w:webHidden/>
                <w:sz w:val="22"/>
                <w:szCs w:val="24"/>
              </w:rPr>
              <w:tab/>
            </w:r>
            <w:r w:rsidR="007F3668" w:rsidRPr="006F7AE0">
              <w:rPr>
                <w:rFonts w:ascii="Arial" w:hAnsi="Arial" w:cs="Arial"/>
                <w:noProof/>
                <w:webHidden/>
                <w:sz w:val="22"/>
                <w:szCs w:val="24"/>
              </w:rPr>
              <w:fldChar w:fldCharType="begin"/>
            </w:r>
            <w:r w:rsidR="007F3668" w:rsidRPr="006F7AE0">
              <w:rPr>
                <w:rFonts w:ascii="Arial" w:hAnsi="Arial" w:cs="Arial"/>
                <w:noProof/>
                <w:webHidden/>
                <w:sz w:val="22"/>
                <w:szCs w:val="24"/>
              </w:rPr>
              <w:instrText xml:space="preserve"> PAGEREF _Toc499904728 \h </w:instrText>
            </w:r>
            <w:r w:rsidR="007F3668" w:rsidRPr="006F7AE0">
              <w:rPr>
                <w:rFonts w:ascii="Arial" w:hAnsi="Arial" w:cs="Arial"/>
                <w:noProof/>
                <w:webHidden/>
                <w:sz w:val="22"/>
                <w:szCs w:val="24"/>
              </w:rPr>
            </w:r>
            <w:r w:rsidR="007F3668" w:rsidRPr="006F7AE0">
              <w:rPr>
                <w:rFonts w:ascii="Arial" w:hAnsi="Arial" w:cs="Arial"/>
                <w:noProof/>
                <w:webHidden/>
                <w:sz w:val="22"/>
                <w:szCs w:val="24"/>
              </w:rPr>
              <w:fldChar w:fldCharType="separate"/>
            </w:r>
            <w:r w:rsidR="007F3668" w:rsidRPr="006F7AE0">
              <w:rPr>
                <w:rFonts w:ascii="Arial" w:hAnsi="Arial" w:cs="Arial"/>
                <w:noProof/>
                <w:webHidden/>
                <w:sz w:val="22"/>
                <w:szCs w:val="24"/>
              </w:rPr>
              <w:t>3</w:t>
            </w:r>
            <w:r w:rsidR="007F3668" w:rsidRPr="006F7AE0">
              <w:rPr>
                <w:rFonts w:ascii="Arial" w:hAnsi="Arial" w:cs="Arial"/>
                <w:noProof/>
                <w:webHidden/>
                <w:sz w:val="22"/>
                <w:szCs w:val="24"/>
              </w:rPr>
              <w:fldChar w:fldCharType="end"/>
            </w:r>
          </w:hyperlink>
        </w:p>
        <w:p w14:paraId="635FA300" w14:textId="77777777" w:rsidR="007F3668" w:rsidRPr="006F7AE0" w:rsidRDefault="00121C99" w:rsidP="006F7AE0">
          <w:pPr>
            <w:pStyle w:val="TOC1"/>
            <w:tabs>
              <w:tab w:val="right" w:leader="dot" w:pos="9016"/>
            </w:tabs>
            <w:spacing w:after="120"/>
            <w:rPr>
              <w:rFonts w:ascii="Arial" w:eastAsiaTheme="minorEastAsia" w:hAnsi="Arial" w:cs="Arial"/>
              <w:b w:val="0"/>
              <w:noProof/>
              <w:sz w:val="22"/>
              <w:szCs w:val="24"/>
              <w:lang w:eastAsia="en-ZA"/>
            </w:rPr>
          </w:pPr>
          <w:hyperlink w:anchor="_Toc499904729" w:history="1">
            <w:r w:rsidR="007F3668" w:rsidRPr="006F7AE0">
              <w:rPr>
                <w:rStyle w:val="Hyperlink"/>
                <w:rFonts w:ascii="Arial" w:hAnsi="Arial" w:cs="Arial"/>
                <w:noProof/>
                <w:sz w:val="22"/>
                <w:szCs w:val="24"/>
              </w:rPr>
              <w:t>SECTION B: KNOWLEDGE MODULE RESOURCES</w:t>
            </w:r>
            <w:r w:rsidR="007F3668" w:rsidRPr="006F7AE0">
              <w:rPr>
                <w:rFonts w:ascii="Arial" w:hAnsi="Arial" w:cs="Arial"/>
                <w:noProof/>
                <w:webHidden/>
                <w:sz w:val="22"/>
                <w:szCs w:val="24"/>
              </w:rPr>
              <w:tab/>
            </w:r>
            <w:r w:rsidR="007F3668" w:rsidRPr="006F7AE0">
              <w:rPr>
                <w:rFonts w:ascii="Arial" w:hAnsi="Arial" w:cs="Arial"/>
                <w:noProof/>
                <w:webHidden/>
                <w:sz w:val="22"/>
                <w:szCs w:val="24"/>
              </w:rPr>
              <w:fldChar w:fldCharType="begin"/>
            </w:r>
            <w:r w:rsidR="007F3668" w:rsidRPr="006F7AE0">
              <w:rPr>
                <w:rFonts w:ascii="Arial" w:hAnsi="Arial" w:cs="Arial"/>
                <w:noProof/>
                <w:webHidden/>
                <w:sz w:val="22"/>
                <w:szCs w:val="24"/>
              </w:rPr>
              <w:instrText xml:space="preserve"> PAGEREF _Toc499904729 \h </w:instrText>
            </w:r>
            <w:r w:rsidR="007F3668" w:rsidRPr="006F7AE0">
              <w:rPr>
                <w:rFonts w:ascii="Arial" w:hAnsi="Arial" w:cs="Arial"/>
                <w:noProof/>
                <w:webHidden/>
                <w:sz w:val="22"/>
                <w:szCs w:val="24"/>
              </w:rPr>
            </w:r>
            <w:r w:rsidR="007F3668" w:rsidRPr="006F7AE0">
              <w:rPr>
                <w:rFonts w:ascii="Arial" w:hAnsi="Arial" w:cs="Arial"/>
                <w:noProof/>
                <w:webHidden/>
                <w:sz w:val="22"/>
                <w:szCs w:val="24"/>
              </w:rPr>
              <w:fldChar w:fldCharType="separate"/>
            </w:r>
            <w:r w:rsidR="007F3668" w:rsidRPr="006F7AE0">
              <w:rPr>
                <w:rFonts w:ascii="Arial" w:hAnsi="Arial" w:cs="Arial"/>
                <w:noProof/>
                <w:webHidden/>
                <w:sz w:val="22"/>
                <w:szCs w:val="24"/>
              </w:rPr>
              <w:t>4</w:t>
            </w:r>
            <w:r w:rsidR="007F3668" w:rsidRPr="006F7AE0">
              <w:rPr>
                <w:rFonts w:ascii="Arial" w:hAnsi="Arial" w:cs="Arial"/>
                <w:noProof/>
                <w:webHidden/>
                <w:sz w:val="22"/>
                <w:szCs w:val="24"/>
              </w:rPr>
              <w:fldChar w:fldCharType="end"/>
            </w:r>
          </w:hyperlink>
        </w:p>
        <w:p w14:paraId="66FD2751" w14:textId="77777777" w:rsidR="007F3668" w:rsidRPr="006F7AE0" w:rsidRDefault="00121C99" w:rsidP="006F7AE0">
          <w:pPr>
            <w:pStyle w:val="TOC2"/>
            <w:spacing w:after="120"/>
            <w:rPr>
              <w:rFonts w:ascii="Arial" w:eastAsiaTheme="minorEastAsia" w:hAnsi="Arial" w:cs="Arial"/>
              <w:noProof/>
              <w:szCs w:val="24"/>
              <w:lang w:eastAsia="en-ZA"/>
            </w:rPr>
          </w:pPr>
          <w:hyperlink w:anchor="_Toc499904730" w:history="1">
            <w:r w:rsidR="007F3668" w:rsidRPr="006F7AE0">
              <w:rPr>
                <w:rStyle w:val="Hyperlink"/>
                <w:rFonts w:ascii="Arial" w:hAnsi="Arial" w:cs="Arial"/>
                <w:noProof/>
                <w:szCs w:val="24"/>
              </w:rPr>
              <w:t>LEARNING MODULE: INTRODUCTION TO INSURANCE AND GENERAL CLAIMS PROCESSING</w:t>
            </w:r>
            <w:r w:rsidR="007F3668" w:rsidRPr="006F7AE0">
              <w:rPr>
                <w:rFonts w:ascii="Arial" w:hAnsi="Arial" w:cs="Arial"/>
                <w:noProof/>
                <w:webHidden/>
                <w:szCs w:val="24"/>
              </w:rPr>
              <w:tab/>
            </w:r>
            <w:r w:rsidR="007F3668" w:rsidRPr="006F7AE0">
              <w:rPr>
                <w:rFonts w:ascii="Arial" w:hAnsi="Arial" w:cs="Arial"/>
                <w:noProof/>
                <w:webHidden/>
                <w:szCs w:val="24"/>
              </w:rPr>
              <w:fldChar w:fldCharType="begin"/>
            </w:r>
            <w:r w:rsidR="007F3668" w:rsidRPr="006F7AE0">
              <w:rPr>
                <w:rFonts w:ascii="Arial" w:hAnsi="Arial" w:cs="Arial"/>
                <w:noProof/>
                <w:webHidden/>
                <w:szCs w:val="24"/>
              </w:rPr>
              <w:instrText xml:space="preserve"> PAGEREF _Toc499904730 \h </w:instrText>
            </w:r>
            <w:r w:rsidR="007F3668" w:rsidRPr="006F7AE0">
              <w:rPr>
                <w:rFonts w:ascii="Arial" w:hAnsi="Arial" w:cs="Arial"/>
                <w:noProof/>
                <w:webHidden/>
                <w:szCs w:val="24"/>
              </w:rPr>
            </w:r>
            <w:r w:rsidR="007F3668" w:rsidRPr="006F7AE0">
              <w:rPr>
                <w:rFonts w:ascii="Arial" w:hAnsi="Arial" w:cs="Arial"/>
                <w:noProof/>
                <w:webHidden/>
                <w:szCs w:val="24"/>
              </w:rPr>
              <w:fldChar w:fldCharType="separate"/>
            </w:r>
            <w:r w:rsidR="007F3668" w:rsidRPr="006F7AE0">
              <w:rPr>
                <w:rFonts w:ascii="Arial" w:hAnsi="Arial" w:cs="Arial"/>
                <w:noProof/>
                <w:webHidden/>
                <w:szCs w:val="24"/>
              </w:rPr>
              <w:t>4</w:t>
            </w:r>
            <w:r w:rsidR="007F3668" w:rsidRPr="006F7AE0">
              <w:rPr>
                <w:rFonts w:ascii="Arial" w:hAnsi="Arial" w:cs="Arial"/>
                <w:noProof/>
                <w:webHidden/>
                <w:szCs w:val="24"/>
              </w:rPr>
              <w:fldChar w:fldCharType="end"/>
            </w:r>
          </w:hyperlink>
        </w:p>
        <w:p w14:paraId="18DA32FB" w14:textId="77777777" w:rsidR="007F3668" w:rsidRPr="006F7AE0" w:rsidRDefault="00121C99" w:rsidP="006F7AE0">
          <w:pPr>
            <w:pStyle w:val="TOC3"/>
            <w:tabs>
              <w:tab w:val="right" w:leader="dot" w:pos="9016"/>
            </w:tabs>
            <w:spacing w:after="120"/>
            <w:rPr>
              <w:rFonts w:ascii="Arial" w:eastAsiaTheme="minorEastAsia" w:hAnsi="Arial" w:cs="Arial"/>
              <w:noProof/>
              <w:szCs w:val="24"/>
              <w:lang w:eastAsia="en-ZA"/>
            </w:rPr>
          </w:pPr>
          <w:hyperlink w:anchor="_Toc499904731" w:history="1">
            <w:r w:rsidR="007F3668" w:rsidRPr="006F7AE0">
              <w:rPr>
                <w:rStyle w:val="Hyperlink"/>
                <w:rFonts w:ascii="Arial" w:hAnsi="Arial" w:cs="Arial"/>
                <w:noProof/>
                <w:szCs w:val="24"/>
                <w:lang w:bidi="en-US"/>
              </w:rPr>
              <w:t>Section 1: Basics of Insurance</w:t>
            </w:r>
            <w:r w:rsidR="007F3668" w:rsidRPr="006F7AE0">
              <w:rPr>
                <w:rFonts w:ascii="Arial" w:hAnsi="Arial" w:cs="Arial"/>
                <w:noProof/>
                <w:webHidden/>
                <w:szCs w:val="24"/>
              </w:rPr>
              <w:tab/>
            </w:r>
            <w:r w:rsidR="007F3668" w:rsidRPr="006F7AE0">
              <w:rPr>
                <w:rFonts w:ascii="Arial" w:hAnsi="Arial" w:cs="Arial"/>
                <w:noProof/>
                <w:webHidden/>
                <w:szCs w:val="24"/>
              </w:rPr>
              <w:fldChar w:fldCharType="begin"/>
            </w:r>
            <w:r w:rsidR="007F3668" w:rsidRPr="006F7AE0">
              <w:rPr>
                <w:rFonts w:ascii="Arial" w:hAnsi="Arial" w:cs="Arial"/>
                <w:noProof/>
                <w:webHidden/>
                <w:szCs w:val="24"/>
              </w:rPr>
              <w:instrText xml:space="preserve"> PAGEREF _Toc499904731 \h </w:instrText>
            </w:r>
            <w:r w:rsidR="007F3668" w:rsidRPr="006F7AE0">
              <w:rPr>
                <w:rFonts w:ascii="Arial" w:hAnsi="Arial" w:cs="Arial"/>
                <w:noProof/>
                <w:webHidden/>
                <w:szCs w:val="24"/>
              </w:rPr>
            </w:r>
            <w:r w:rsidR="007F3668" w:rsidRPr="006F7AE0">
              <w:rPr>
                <w:rFonts w:ascii="Arial" w:hAnsi="Arial" w:cs="Arial"/>
                <w:noProof/>
                <w:webHidden/>
                <w:szCs w:val="24"/>
              </w:rPr>
              <w:fldChar w:fldCharType="separate"/>
            </w:r>
            <w:r w:rsidR="007F3668" w:rsidRPr="006F7AE0">
              <w:rPr>
                <w:rFonts w:ascii="Arial" w:hAnsi="Arial" w:cs="Arial"/>
                <w:noProof/>
                <w:webHidden/>
                <w:szCs w:val="24"/>
              </w:rPr>
              <w:t>4</w:t>
            </w:r>
            <w:r w:rsidR="007F3668" w:rsidRPr="006F7AE0">
              <w:rPr>
                <w:rFonts w:ascii="Arial" w:hAnsi="Arial" w:cs="Arial"/>
                <w:noProof/>
                <w:webHidden/>
                <w:szCs w:val="24"/>
              </w:rPr>
              <w:fldChar w:fldCharType="end"/>
            </w:r>
          </w:hyperlink>
        </w:p>
        <w:p w14:paraId="05E297E3" w14:textId="77777777" w:rsidR="007F3668" w:rsidRPr="006F7AE0" w:rsidRDefault="00121C99" w:rsidP="006F7AE0">
          <w:pPr>
            <w:pStyle w:val="TOC3"/>
            <w:tabs>
              <w:tab w:val="right" w:leader="dot" w:pos="9016"/>
            </w:tabs>
            <w:spacing w:after="120"/>
            <w:rPr>
              <w:rFonts w:ascii="Arial" w:eastAsiaTheme="minorEastAsia" w:hAnsi="Arial" w:cs="Arial"/>
              <w:noProof/>
              <w:szCs w:val="24"/>
              <w:lang w:eastAsia="en-ZA"/>
            </w:rPr>
          </w:pPr>
          <w:hyperlink w:anchor="_Toc499904732" w:history="1">
            <w:r w:rsidR="007F3668" w:rsidRPr="006F7AE0">
              <w:rPr>
                <w:rStyle w:val="Hyperlink"/>
                <w:rFonts w:ascii="Arial" w:hAnsi="Arial" w:cs="Arial"/>
                <w:noProof/>
                <w:szCs w:val="24"/>
                <w:lang w:bidi="en-US"/>
              </w:rPr>
              <w:t>Section 2: Claims Handling procedures</w:t>
            </w:r>
            <w:r w:rsidR="007F3668" w:rsidRPr="006F7AE0">
              <w:rPr>
                <w:rFonts w:ascii="Arial" w:hAnsi="Arial" w:cs="Arial"/>
                <w:noProof/>
                <w:webHidden/>
                <w:szCs w:val="24"/>
              </w:rPr>
              <w:tab/>
            </w:r>
            <w:r w:rsidR="007F3668" w:rsidRPr="006F7AE0">
              <w:rPr>
                <w:rFonts w:ascii="Arial" w:hAnsi="Arial" w:cs="Arial"/>
                <w:noProof/>
                <w:webHidden/>
                <w:szCs w:val="24"/>
              </w:rPr>
              <w:fldChar w:fldCharType="begin"/>
            </w:r>
            <w:r w:rsidR="007F3668" w:rsidRPr="006F7AE0">
              <w:rPr>
                <w:rFonts w:ascii="Arial" w:hAnsi="Arial" w:cs="Arial"/>
                <w:noProof/>
                <w:webHidden/>
                <w:szCs w:val="24"/>
              </w:rPr>
              <w:instrText xml:space="preserve"> PAGEREF _Toc499904732 \h </w:instrText>
            </w:r>
            <w:r w:rsidR="007F3668" w:rsidRPr="006F7AE0">
              <w:rPr>
                <w:rFonts w:ascii="Arial" w:hAnsi="Arial" w:cs="Arial"/>
                <w:noProof/>
                <w:webHidden/>
                <w:szCs w:val="24"/>
              </w:rPr>
            </w:r>
            <w:r w:rsidR="007F3668" w:rsidRPr="006F7AE0">
              <w:rPr>
                <w:rFonts w:ascii="Arial" w:hAnsi="Arial" w:cs="Arial"/>
                <w:noProof/>
                <w:webHidden/>
                <w:szCs w:val="24"/>
              </w:rPr>
              <w:fldChar w:fldCharType="separate"/>
            </w:r>
            <w:r w:rsidR="007F3668" w:rsidRPr="006F7AE0">
              <w:rPr>
                <w:rFonts w:ascii="Arial" w:hAnsi="Arial" w:cs="Arial"/>
                <w:noProof/>
                <w:webHidden/>
                <w:szCs w:val="24"/>
              </w:rPr>
              <w:t>10</w:t>
            </w:r>
            <w:r w:rsidR="007F3668" w:rsidRPr="006F7AE0">
              <w:rPr>
                <w:rFonts w:ascii="Arial" w:hAnsi="Arial" w:cs="Arial"/>
                <w:noProof/>
                <w:webHidden/>
                <w:szCs w:val="24"/>
              </w:rPr>
              <w:fldChar w:fldCharType="end"/>
            </w:r>
          </w:hyperlink>
        </w:p>
        <w:p w14:paraId="60E984A1" w14:textId="77777777" w:rsidR="007F3668" w:rsidRPr="006F7AE0" w:rsidRDefault="00121C99" w:rsidP="006F7AE0">
          <w:pPr>
            <w:pStyle w:val="TOC3"/>
            <w:tabs>
              <w:tab w:val="right" w:leader="dot" w:pos="9016"/>
            </w:tabs>
            <w:spacing w:after="120"/>
            <w:rPr>
              <w:rFonts w:ascii="Arial" w:eastAsiaTheme="minorEastAsia" w:hAnsi="Arial" w:cs="Arial"/>
              <w:noProof/>
              <w:szCs w:val="24"/>
              <w:lang w:eastAsia="en-ZA"/>
            </w:rPr>
          </w:pPr>
          <w:hyperlink w:anchor="_Toc499904733" w:history="1">
            <w:r w:rsidR="007F3668" w:rsidRPr="006F7AE0">
              <w:rPr>
                <w:rStyle w:val="Hyperlink"/>
                <w:rFonts w:ascii="Arial" w:hAnsi="Arial" w:cs="Arial"/>
                <w:noProof/>
                <w:szCs w:val="24"/>
                <w:lang w:bidi="en-US"/>
              </w:rPr>
              <w:t>Section 3: Professional Behaviour and Financial literacy</w:t>
            </w:r>
            <w:r w:rsidR="007F3668" w:rsidRPr="006F7AE0">
              <w:rPr>
                <w:rFonts w:ascii="Arial" w:hAnsi="Arial" w:cs="Arial"/>
                <w:noProof/>
                <w:webHidden/>
                <w:szCs w:val="24"/>
              </w:rPr>
              <w:tab/>
            </w:r>
            <w:r w:rsidR="007F3668" w:rsidRPr="006F7AE0">
              <w:rPr>
                <w:rFonts w:ascii="Arial" w:hAnsi="Arial" w:cs="Arial"/>
                <w:noProof/>
                <w:webHidden/>
                <w:szCs w:val="24"/>
              </w:rPr>
              <w:fldChar w:fldCharType="begin"/>
            </w:r>
            <w:r w:rsidR="007F3668" w:rsidRPr="006F7AE0">
              <w:rPr>
                <w:rFonts w:ascii="Arial" w:hAnsi="Arial" w:cs="Arial"/>
                <w:noProof/>
                <w:webHidden/>
                <w:szCs w:val="24"/>
              </w:rPr>
              <w:instrText xml:space="preserve"> PAGEREF _Toc499904733 \h </w:instrText>
            </w:r>
            <w:r w:rsidR="007F3668" w:rsidRPr="006F7AE0">
              <w:rPr>
                <w:rFonts w:ascii="Arial" w:hAnsi="Arial" w:cs="Arial"/>
                <w:noProof/>
                <w:webHidden/>
                <w:szCs w:val="24"/>
              </w:rPr>
            </w:r>
            <w:r w:rsidR="007F3668" w:rsidRPr="006F7AE0">
              <w:rPr>
                <w:rFonts w:ascii="Arial" w:hAnsi="Arial" w:cs="Arial"/>
                <w:noProof/>
                <w:webHidden/>
                <w:szCs w:val="24"/>
              </w:rPr>
              <w:fldChar w:fldCharType="separate"/>
            </w:r>
            <w:r w:rsidR="007F3668" w:rsidRPr="006F7AE0">
              <w:rPr>
                <w:rFonts w:ascii="Arial" w:hAnsi="Arial" w:cs="Arial"/>
                <w:noProof/>
                <w:webHidden/>
                <w:szCs w:val="24"/>
              </w:rPr>
              <w:t>12</w:t>
            </w:r>
            <w:r w:rsidR="007F3668" w:rsidRPr="006F7AE0">
              <w:rPr>
                <w:rFonts w:ascii="Arial" w:hAnsi="Arial" w:cs="Arial"/>
                <w:noProof/>
                <w:webHidden/>
                <w:szCs w:val="24"/>
              </w:rPr>
              <w:fldChar w:fldCharType="end"/>
            </w:r>
          </w:hyperlink>
        </w:p>
        <w:p w14:paraId="7991F1EC" w14:textId="77777777" w:rsidR="007F3668" w:rsidRPr="006F7AE0" w:rsidRDefault="00121C99" w:rsidP="006F7AE0">
          <w:pPr>
            <w:pStyle w:val="TOC3"/>
            <w:tabs>
              <w:tab w:val="right" w:leader="dot" w:pos="9016"/>
            </w:tabs>
            <w:spacing w:after="120"/>
            <w:rPr>
              <w:rFonts w:ascii="Arial" w:eastAsiaTheme="minorEastAsia" w:hAnsi="Arial" w:cs="Arial"/>
              <w:noProof/>
              <w:szCs w:val="24"/>
              <w:lang w:eastAsia="en-ZA"/>
            </w:rPr>
          </w:pPr>
          <w:hyperlink w:anchor="_Toc499904734" w:history="1">
            <w:r w:rsidR="007F3668" w:rsidRPr="006F7AE0">
              <w:rPr>
                <w:rStyle w:val="Hyperlink"/>
                <w:rFonts w:ascii="Arial" w:hAnsi="Arial" w:cs="Arial"/>
                <w:noProof/>
                <w:szCs w:val="24"/>
                <w:lang w:bidi="en-US"/>
              </w:rPr>
              <w:t>Section 4: The claims process</w:t>
            </w:r>
            <w:r w:rsidR="007F3668" w:rsidRPr="006F7AE0">
              <w:rPr>
                <w:rFonts w:ascii="Arial" w:hAnsi="Arial" w:cs="Arial"/>
                <w:noProof/>
                <w:webHidden/>
                <w:szCs w:val="24"/>
              </w:rPr>
              <w:tab/>
            </w:r>
            <w:r w:rsidR="007F3668" w:rsidRPr="006F7AE0">
              <w:rPr>
                <w:rFonts w:ascii="Arial" w:hAnsi="Arial" w:cs="Arial"/>
                <w:noProof/>
                <w:webHidden/>
                <w:szCs w:val="24"/>
              </w:rPr>
              <w:fldChar w:fldCharType="begin"/>
            </w:r>
            <w:r w:rsidR="007F3668" w:rsidRPr="006F7AE0">
              <w:rPr>
                <w:rFonts w:ascii="Arial" w:hAnsi="Arial" w:cs="Arial"/>
                <w:noProof/>
                <w:webHidden/>
                <w:szCs w:val="24"/>
              </w:rPr>
              <w:instrText xml:space="preserve"> PAGEREF _Toc499904734 \h </w:instrText>
            </w:r>
            <w:r w:rsidR="007F3668" w:rsidRPr="006F7AE0">
              <w:rPr>
                <w:rFonts w:ascii="Arial" w:hAnsi="Arial" w:cs="Arial"/>
                <w:noProof/>
                <w:webHidden/>
                <w:szCs w:val="24"/>
              </w:rPr>
            </w:r>
            <w:r w:rsidR="007F3668" w:rsidRPr="006F7AE0">
              <w:rPr>
                <w:rFonts w:ascii="Arial" w:hAnsi="Arial" w:cs="Arial"/>
                <w:noProof/>
                <w:webHidden/>
                <w:szCs w:val="24"/>
              </w:rPr>
              <w:fldChar w:fldCharType="separate"/>
            </w:r>
            <w:r w:rsidR="007F3668" w:rsidRPr="006F7AE0">
              <w:rPr>
                <w:rFonts w:ascii="Arial" w:hAnsi="Arial" w:cs="Arial"/>
                <w:noProof/>
                <w:webHidden/>
                <w:szCs w:val="24"/>
              </w:rPr>
              <w:t>14</w:t>
            </w:r>
            <w:r w:rsidR="007F3668" w:rsidRPr="006F7AE0">
              <w:rPr>
                <w:rFonts w:ascii="Arial" w:hAnsi="Arial" w:cs="Arial"/>
                <w:noProof/>
                <w:webHidden/>
                <w:szCs w:val="24"/>
              </w:rPr>
              <w:fldChar w:fldCharType="end"/>
            </w:r>
          </w:hyperlink>
        </w:p>
        <w:p w14:paraId="6EFAD7FA" w14:textId="77777777" w:rsidR="00993D67" w:rsidRPr="006F7AE0" w:rsidRDefault="00993D67" w:rsidP="006F7AE0">
          <w:pPr>
            <w:pStyle w:val="TOC2"/>
            <w:spacing w:after="120"/>
            <w:rPr>
              <w:rFonts w:ascii="Arial" w:hAnsi="Arial" w:cs="Arial"/>
            </w:rPr>
          </w:pPr>
          <w:r w:rsidRPr="006F7AE0">
            <w:rPr>
              <w:rFonts w:ascii="Arial" w:hAnsi="Arial" w:cs="Arial"/>
              <w:b/>
              <w:noProof/>
              <w:szCs w:val="24"/>
            </w:rPr>
            <w:fldChar w:fldCharType="end"/>
          </w:r>
        </w:p>
      </w:sdtContent>
    </w:sdt>
    <w:p w14:paraId="283C8BBB" w14:textId="77777777" w:rsidR="009F04E1" w:rsidRPr="006F7AE0" w:rsidRDefault="009F04E1" w:rsidP="006F7AE0">
      <w:pPr>
        <w:spacing w:after="120" w:line="360" w:lineRule="auto"/>
      </w:pPr>
      <w:r w:rsidRPr="006F7AE0">
        <w:br w:type="page"/>
      </w:r>
    </w:p>
    <w:p w14:paraId="35C94CCA" w14:textId="77777777" w:rsidR="00AE0CAE" w:rsidRPr="006F7AE0" w:rsidRDefault="00AE0CAE" w:rsidP="006F7AE0">
      <w:pPr>
        <w:pStyle w:val="Heading1"/>
        <w:spacing w:after="120" w:line="360" w:lineRule="auto"/>
      </w:pPr>
      <w:bookmarkStart w:id="5" w:name="_Toc499904728"/>
      <w:r w:rsidRPr="006F7AE0">
        <w:lastRenderedPageBreak/>
        <w:t>SECTION A: INTRODUCTION</w:t>
      </w:r>
      <w:bookmarkEnd w:id="5"/>
    </w:p>
    <w:p w14:paraId="0693C2A5" w14:textId="77777777" w:rsidR="00AE0CAE" w:rsidRPr="006F7AE0" w:rsidRDefault="00AE0CAE" w:rsidP="006F7AE0">
      <w:pPr>
        <w:spacing w:after="120" w:line="360" w:lineRule="auto"/>
        <w:rPr>
          <w:rFonts w:eastAsia="Calibri"/>
          <w:b/>
          <w:sz w:val="22"/>
          <w:szCs w:val="22"/>
          <w:lang w:eastAsia="en-US"/>
        </w:rPr>
      </w:pPr>
      <w:bookmarkStart w:id="6" w:name="_Toc387758661"/>
      <w:r w:rsidRPr="006F7AE0">
        <w:rPr>
          <w:rFonts w:eastAsia="Calibri"/>
          <w:b/>
          <w:sz w:val="22"/>
          <w:szCs w:val="22"/>
          <w:lang w:eastAsia="en-US"/>
        </w:rPr>
        <w:t>ABOUT THIS GUIDE</w:t>
      </w:r>
      <w:bookmarkEnd w:id="6"/>
    </w:p>
    <w:p w14:paraId="6D9EDE93" w14:textId="382A92C4" w:rsidR="00AE0CAE" w:rsidRPr="006F7AE0" w:rsidRDefault="00AE0CAE" w:rsidP="00305E07">
      <w:pPr>
        <w:spacing w:after="120" w:line="360" w:lineRule="auto"/>
        <w:jc w:val="both"/>
        <w:rPr>
          <w:rFonts w:eastAsia="Calibri"/>
          <w:sz w:val="22"/>
          <w:szCs w:val="22"/>
          <w:lang w:eastAsia="en-US"/>
        </w:rPr>
      </w:pPr>
      <w:r w:rsidRPr="006F7AE0">
        <w:rPr>
          <w:rFonts w:eastAsia="Calibri"/>
          <w:sz w:val="22"/>
          <w:szCs w:val="22"/>
          <w:lang w:eastAsia="en-US"/>
        </w:rPr>
        <w:t xml:space="preserve">This Resource </w:t>
      </w:r>
      <w:proofErr w:type="gramStart"/>
      <w:r w:rsidRPr="006F7AE0">
        <w:rPr>
          <w:rFonts w:eastAsia="Calibri"/>
          <w:sz w:val="22"/>
          <w:szCs w:val="22"/>
          <w:lang w:eastAsia="en-US"/>
        </w:rPr>
        <w:t>Guide  serves</w:t>
      </w:r>
      <w:proofErr w:type="gramEnd"/>
      <w:r w:rsidRPr="006F7AE0">
        <w:rPr>
          <w:rFonts w:eastAsia="Calibri"/>
          <w:sz w:val="22"/>
          <w:szCs w:val="22"/>
          <w:lang w:eastAsia="en-US"/>
        </w:rPr>
        <w:t xml:space="preserve"> as an additional</w:t>
      </w:r>
      <w:ins w:id="7" w:author="Sumaya Naidu" w:date="2021-11-09T16:05:00Z">
        <w:r w:rsidR="00BF4802">
          <w:rPr>
            <w:rFonts w:eastAsia="Calibri"/>
            <w:sz w:val="22"/>
            <w:szCs w:val="22"/>
            <w:lang w:eastAsia="en-US"/>
          </w:rPr>
          <w:t xml:space="preserve"> reference</w:t>
        </w:r>
      </w:ins>
      <w:r w:rsidRPr="006F7AE0">
        <w:rPr>
          <w:rFonts w:eastAsia="Calibri"/>
          <w:sz w:val="22"/>
          <w:szCs w:val="22"/>
          <w:lang w:eastAsia="en-US"/>
        </w:rPr>
        <w:t xml:space="preserve"> source  containing information which is related to your learning material and, must be read in conjunction with the </w:t>
      </w:r>
      <w:r w:rsidR="0098513B" w:rsidRPr="006F7AE0">
        <w:rPr>
          <w:rFonts w:eastAsia="Calibri"/>
          <w:sz w:val="22"/>
          <w:szCs w:val="22"/>
          <w:lang w:eastAsia="en-US"/>
        </w:rPr>
        <w:t>Occupational Certificate:</w:t>
      </w:r>
      <w:r w:rsidR="00365224" w:rsidRPr="006F7AE0">
        <w:rPr>
          <w:rFonts w:eastAsia="Calibri"/>
          <w:sz w:val="22"/>
          <w:szCs w:val="22"/>
          <w:lang w:eastAsia="en-US"/>
        </w:rPr>
        <w:t xml:space="preserve"> </w:t>
      </w:r>
      <w:r w:rsidR="00305E07" w:rsidRPr="00305E07">
        <w:rPr>
          <w:rFonts w:eastAsia="Calibri"/>
          <w:sz w:val="22"/>
          <w:szCs w:val="22"/>
          <w:lang w:eastAsia="en-US"/>
        </w:rPr>
        <w:t>Financial Advisor</w:t>
      </w:r>
      <w:r w:rsidR="00305E07">
        <w:rPr>
          <w:rFonts w:eastAsia="Calibri"/>
          <w:sz w:val="22"/>
          <w:szCs w:val="22"/>
          <w:lang w:eastAsia="en-US"/>
        </w:rPr>
        <w:t xml:space="preserve"> - </w:t>
      </w:r>
      <w:r w:rsidR="00305E07" w:rsidRPr="00305E07">
        <w:rPr>
          <w:rFonts w:eastAsia="Calibri"/>
          <w:sz w:val="22"/>
          <w:szCs w:val="22"/>
          <w:lang w:eastAsia="en-US"/>
        </w:rPr>
        <w:t>Long-term Insurance Advice</w:t>
      </w:r>
      <w:r w:rsidR="00365224" w:rsidRPr="006F7AE0">
        <w:rPr>
          <w:rFonts w:eastAsia="Calibri"/>
          <w:sz w:val="22"/>
          <w:szCs w:val="22"/>
          <w:lang w:eastAsia="en-US"/>
        </w:rPr>
        <w:t xml:space="preserve"> module</w:t>
      </w:r>
      <w:r w:rsidRPr="006F7AE0">
        <w:rPr>
          <w:rFonts w:eastAsia="Calibri"/>
          <w:sz w:val="22"/>
          <w:szCs w:val="22"/>
          <w:lang w:eastAsia="en-US"/>
        </w:rPr>
        <w:t>.</w:t>
      </w:r>
    </w:p>
    <w:p w14:paraId="02CD94CF" w14:textId="77777777" w:rsidR="00AE0CAE" w:rsidRPr="006F7AE0" w:rsidRDefault="00AE0CAE" w:rsidP="006F7AE0">
      <w:pPr>
        <w:spacing w:after="120" w:line="360" w:lineRule="auto"/>
        <w:jc w:val="both"/>
        <w:rPr>
          <w:rFonts w:eastAsia="Calibri"/>
          <w:sz w:val="22"/>
          <w:szCs w:val="22"/>
          <w:lang w:eastAsia="en-US"/>
        </w:rPr>
      </w:pPr>
      <w:r w:rsidRPr="006F7AE0">
        <w:rPr>
          <w:rFonts w:eastAsia="Calibri"/>
          <w:sz w:val="22"/>
          <w:szCs w:val="22"/>
          <w:lang w:eastAsia="en-US"/>
        </w:rPr>
        <w:t xml:space="preserve">The guide will cluster resources and information as per the qualification criteria.   Section B will address Resources related to the </w:t>
      </w:r>
      <w:r w:rsidR="0098513B" w:rsidRPr="006F7AE0">
        <w:rPr>
          <w:rFonts w:eastAsia="Calibri"/>
          <w:sz w:val="22"/>
          <w:szCs w:val="22"/>
          <w:lang w:eastAsia="en-US"/>
        </w:rPr>
        <w:t xml:space="preserve">Introduction to Insurance and General Claims </w:t>
      </w:r>
      <w:commentRangeStart w:id="8"/>
      <w:r w:rsidR="0098513B" w:rsidRPr="006F7AE0">
        <w:rPr>
          <w:rFonts w:eastAsia="Calibri"/>
          <w:sz w:val="22"/>
          <w:szCs w:val="22"/>
          <w:lang w:eastAsia="en-US"/>
        </w:rPr>
        <w:t xml:space="preserve">Processing </w:t>
      </w:r>
      <w:r w:rsidRPr="006F7AE0">
        <w:rPr>
          <w:rFonts w:eastAsia="Calibri"/>
          <w:sz w:val="22"/>
          <w:szCs w:val="22"/>
          <w:lang w:eastAsia="en-US"/>
        </w:rPr>
        <w:t>Module.</w:t>
      </w:r>
      <w:commentRangeEnd w:id="8"/>
      <w:r w:rsidR="00BF4802">
        <w:rPr>
          <w:rStyle w:val="CommentReference"/>
          <w:rFonts w:ascii="Calibri" w:eastAsia="Calibri" w:hAnsi="Calibri" w:cs="Times New Roman"/>
          <w:lang w:eastAsia="en-US"/>
        </w:rPr>
        <w:commentReference w:id="8"/>
      </w:r>
    </w:p>
    <w:p w14:paraId="23D26FCA" w14:textId="77777777" w:rsidR="00AE0CAE" w:rsidRPr="006F7AE0" w:rsidRDefault="00AE0CAE" w:rsidP="006F7AE0">
      <w:pPr>
        <w:spacing w:after="120" w:line="360" w:lineRule="auto"/>
        <w:rPr>
          <w:rFonts w:eastAsia="Calibri"/>
          <w:sz w:val="22"/>
          <w:szCs w:val="22"/>
          <w:lang w:eastAsia="en-US"/>
        </w:rPr>
      </w:pPr>
    </w:p>
    <w:tbl>
      <w:tblPr>
        <w:tblW w:w="0" w:type="auto"/>
        <w:tblLook w:val="01E0" w:firstRow="1" w:lastRow="1" w:firstColumn="1" w:lastColumn="1" w:noHBand="0" w:noVBand="0"/>
      </w:tblPr>
      <w:tblGrid>
        <w:gridCol w:w="1622"/>
        <w:gridCol w:w="7404"/>
      </w:tblGrid>
      <w:tr w:rsidR="00AE0CAE" w:rsidRPr="006F7AE0" w14:paraId="25746867" w14:textId="77777777" w:rsidTr="00270785">
        <w:trPr>
          <w:trHeight w:val="1587"/>
        </w:trPr>
        <w:tc>
          <w:tcPr>
            <w:tcW w:w="1626" w:type="dxa"/>
            <w:vAlign w:val="center"/>
          </w:tcPr>
          <w:p w14:paraId="5B1760C4" w14:textId="77777777" w:rsidR="00AE0CAE" w:rsidRPr="006F7AE0" w:rsidRDefault="00AE0CAE" w:rsidP="006F7AE0">
            <w:pPr>
              <w:spacing w:after="120" w:line="360" w:lineRule="auto"/>
              <w:rPr>
                <w:rFonts w:eastAsia="Calibri"/>
                <w:noProof/>
                <w:sz w:val="22"/>
                <w:szCs w:val="22"/>
                <w:lang w:eastAsia="en-US"/>
              </w:rPr>
            </w:pPr>
            <w:r w:rsidRPr="006F7AE0">
              <w:rPr>
                <w:rFonts w:eastAsia="Calibri"/>
                <w:noProof/>
                <w:sz w:val="22"/>
                <w:szCs w:val="22"/>
              </w:rPr>
              <mc:AlternateContent>
                <mc:Choice Requires="wps">
                  <w:drawing>
                    <wp:inline distT="0" distB="0" distL="0" distR="0" wp14:anchorId="3E61EA04" wp14:editId="4D5B61C6">
                      <wp:extent cx="725170" cy="725170"/>
                      <wp:effectExtent l="47625" t="19050" r="27305" b="46355"/>
                      <wp:docPr id="46" name="Oval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5170" cy="725170"/>
                              </a:xfrm>
                              <a:prstGeom prst="ellipse">
                                <a:avLst/>
                              </a:prstGeom>
                              <a:blipFill dpi="0" rotWithShape="1">
                                <a:blip r:embed="rId12"/>
                                <a:srcRect/>
                                <a:stretch>
                                  <a:fillRect/>
                                </a:stretch>
                              </a:blipFill>
                              <a:ln w="38100">
                                <a:solidFill>
                                  <a:srgbClr val="595959"/>
                                </a:solidFill>
                                <a:round/>
                                <a:headEnd/>
                                <a:tailEnd/>
                              </a:ln>
                              <a:effectLst>
                                <a:outerShdw dist="38100" dir="8100000" algn="tr" rotWithShape="0">
                                  <a:srgbClr val="000000">
                                    <a:alpha val="39999"/>
                                  </a:srgbClr>
                                </a:outerShdw>
                              </a:effectLst>
                            </wps:spPr>
                            <wps:bodyPr rot="0" vert="horz" wrap="square" lIns="91440" tIns="45720" rIns="91440" bIns="45720" anchor="ctr" anchorCtr="0" upright="1">
                              <a:noAutofit/>
                            </wps:bodyPr>
                          </wps:wsp>
                        </a:graphicData>
                      </a:graphic>
                    </wp:inline>
                  </w:drawing>
                </mc:Choice>
                <mc:Fallback>
                  <w:pict>
                    <v:oval w14:anchorId="03569FEA" id="Oval 46" o:spid="_x0000_s1026" style="width:57.1pt;height:57.1pt;visibility:visible;mso-wrap-style:square;mso-left-percent:-10001;mso-top-percent:-10001;mso-position-horizontal:absolute;mso-position-horizontal-relative:char;mso-position-vertical:absolute;mso-position-vertical-relative:line;mso-left-percent:-10001;mso-top-percent:-10001;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" strokecolor="#595959" strokeweight="3pt">
                      <v:fill r:id="rId13" o:title="" recolor="t" rotate="t" type="frame"/>
                      <v:shadow on="t" color="black" opacity="26213f" origin=".5,-.5" offset="-.74836mm,.74836mm"/>
                      <w10:anchorlock/>
                    </v:oval>
                  </w:pict>
                </mc:Fallback>
              </mc:AlternateContent>
            </w:r>
          </w:p>
        </w:tc>
        <w:tc>
          <w:tcPr>
            <w:tcW w:w="7579" w:type="dxa"/>
            <w:vAlign w:val="center"/>
          </w:tcPr>
          <w:p w14:paraId="2AE81B84" w14:textId="77777777" w:rsidR="00AE0CAE" w:rsidRPr="006F7AE0" w:rsidRDefault="00AE0CAE" w:rsidP="006F7AE0">
            <w:pPr>
              <w:spacing w:after="120" w:line="360" w:lineRule="auto"/>
              <w:rPr>
                <w:b/>
                <w:sz w:val="22"/>
                <w:szCs w:val="22"/>
                <w:lang w:eastAsia="en-US"/>
              </w:rPr>
            </w:pPr>
            <w:r w:rsidRPr="006F7AE0">
              <w:rPr>
                <w:b/>
                <w:sz w:val="22"/>
                <w:szCs w:val="22"/>
                <w:lang w:eastAsia="en-US"/>
              </w:rPr>
              <w:t xml:space="preserve">Resources </w:t>
            </w:r>
            <w:r w:rsidRPr="006F7AE0">
              <w:rPr>
                <w:b/>
                <w:sz w:val="22"/>
                <w:szCs w:val="22"/>
                <w:lang w:eastAsia="en-US"/>
              </w:rPr>
              <w:br/>
            </w:r>
            <w:r w:rsidRPr="006F7AE0">
              <w:rPr>
                <w:sz w:val="22"/>
                <w:szCs w:val="22"/>
                <w:lang w:eastAsia="en-US"/>
              </w:rPr>
              <w:t>During the contact session, your facilitator will refer to the resource guide where required – so please make sure you have it with you!</w:t>
            </w:r>
          </w:p>
        </w:tc>
      </w:tr>
    </w:tbl>
    <w:p w14:paraId="7DD5FBE6" w14:textId="77777777" w:rsidR="00AE0CAE" w:rsidRPr="006F7AE0" w:rsidRDefault="00AE0CAE" w:rsidP="006F7AE0">
      <w:pPr>
        <w:spacing w:after="120" w:line="360" w:lineRule="auto"/>
        <w:rPr>
          <w:rFonts w:eastAsia="Calibri"/>
          <w:sz w:val="22"/>
          <w:szCs w:val="22"/>
          <w:lang w:eastAsia="en-US"/>
        </w:rPr>
      </w:pPr>
    </w:p>
    <w:p w14:paraId="152DA782" w14:textId="77777777" w:rsidR="00AE0CAE" w:rsidRPr="006F7AE0" w:rsidRDefault="00AE0CAE" w:rsidP="006F7AE0">
      <w:pPr>
        <w:spacing w:after="120" w:line="360" w:lineRule="auto"/>
        <w:jc w:val="both"/>
        <w:rPr>
          <w:rFonts w:eastAsia="Calibri"/>
          <w:sz w:val="22"/>
          <w:szCs w:val="22"/>
          <w:lang w:eastAsia="en-US"/>
        </w:rPr>
      </w:pPr>
      <w:r w:rsidRPr="006F7AE0">
        <w:rPr>
          <w:rFonts w:eastAsia="Calibri"/>
          <w:sz w:val="22"/>
          <w:szCs w:val="22"/>
          <w:lang w:eastAsia="en-US"/>
        </w:rPr>
        <w:t xml:space="preserve">  </w:t>
      </w:r>
    </w:p>
    <w:p w14:paraId="137FF0EF" w14:textId="77777777" w:rsidR="00AE0CAE" w:rsidRPr="006F7AE0" w:rsidRDefault="00AE0CAE" w:rsidP="006F7AE0">
      <w:pPr>
        <w:spacing w:after="120" w:line="360" w:lineRule="auto"/>
      </w:pPr>
    </w:p>
    <w:p w14:paraId="2E4AB7F9" w14:textId="77777777" w:rsidR="00AE0CAE" w:rsidRPr="006F7AE0" w:rsidRDefault="00AE0CAE" w:rsidP="006F7AE0">
      <w:pPr>
        <w:spacing w:after="120" w:line="360" w:lineRule="auto"/>
        <w:sectPr w:rsidR="00AE0CAE" w:rsidRPr="006F7AE0">
          <w:footerReference w:type="default" r:id="rId14"/>
          <w:pgSz w:w="11906" w:h="16838"/>
          <w:pgMar w:top="1440" w:right="1440" w:bottom="1440" w:left="1440" w:header="708" w:footer="708" w:gutter="0"/>
          <w:cols w:space="708"/>
          <w:docGrid w:linePitch="360"/>
        </w:sectPr>
      </w:pPr>
    </w:p>
    <w:p w14:paraId="03809950" w14:textId="77777777" w:rsidR="00AE0CAE" w:rsidRPr="006F7AE0" w:rsidRDefault="00AE0CAE" w:rsidP="006F7AE0">
      <w:pPr>
        <w:pStyle w:val="Heading1"/>
        <w:spacing w:after="120" w:line="360" w:lineRule="auto"/>
        <w:rPr>
          <w:rFonts w:eastAsia="Calibri"/>
          <w:lang w:eastAsia="en-US"/>
        </w:rPr>
      </w:pPr>
      <w:bookmarkStart w:id="9" w:name="_Toc387758662"/>
      <w:bookmarkStart w:id="10" w:name="_Toc499904729"/>
      <w:r w:rsidRPr="006F7AE0">
        <w:rPr>
          <w:rFonts w:eastAsia="Calibri"/>
          <w:lang w:eastAsia="en-US"/>
        </w:rPr>
        <w:lastRenderedPageBreak/>
        <w:t>SECTION B: KNOWLEDGE MODULE RESOURCES</w:t>
      </w:r>
      <w:bookmarkEnd w:id="9"/>
      <w:bookmarkEnd w:id="10"/>
    </w:p>
    <w:p w14:paraId="77863AF8" w14:textId="77777777" w:rsidR="00AE0CAE" w:rsidRPr="006F7AE0" w:rsidRDefault="00AE0CAE" w:rsidP="006F7AE0">
      <w:pPr>
        <w:pStyle w:val="Heading2"/>
        <w:spacing w:after="120"/>
        <w:rPr>
          <w:rFonts w:cs="Arial"/>
        </w:rPr>
      </w:pPr>
      <w:bookmarkStart w:id="11" w:name="_Toc376955771"/>
      <w:bookmarkStart w:id="12" w:name="_Toc387758663"/>
      <w:bookmarkStart w:id="13" w:name="_Toc499904730"/>
      <w:r w:rsidRPr="006F7AE0">
        <w:rPr>
          <w:rFonts w:cs="Arial"/>
        </w:rPr>
        <w:t xml:space="preserve">LEARNING MODULE: </w:t>
      </w:r>
      <w:bookmarkEnd w:id="11"/>
      <w:bookmarkEnd w:id="12"/>
      <w:bookmarkEnd w:id="13"/>
      <w:commentRangeStart w:id="14"/>
      <w:r w:rsidR="00365224" w:rsidRPr="006F7AE0">
        <w:rPr>
          <w:rFonts w:cs="Arial"/>
        </w:rPr>
        <w:t xml:space="preserve">Fundamentals of short-term insurance </w:t>
      </w:r>
      <w:commentRangeEnd w:id="14"/>
      <w:r w:rsidR="00BF4802">
        <w:rPr>
          <w:rStyle w:val="CommentReference"/>
          <w:rFonts w:ascii="Calibri" w:eastAsia="Calibri" w:hAnsi="Calibri"/>
          <w:b w:val="0"/>
          <w:bCs w:val="0"/>
        </w:rPr>
        <w:commentReference w:id="14"/>
      </w:r>
    </w:p>
    <w:p w14:paraId="73914309" w14:textId="77777777" w:rsidR="00E01963" w:rsidRPr="006F7AE0" w:rsidRDefault="00E01963" w:rsidP="006F7AE0">
      <w:pPr>
        <w:spacing w:after="120" w:line="360" w:lineRule="auto"/>
        <w:ind w:firstLine="720"/>
      </w:pPr>
    </w:p>
    <w:tbl>
      <w:tblPr>
        <w:tblW w:w="44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5"/>
        <w:gridCol w:w="7255"/>
        <w:gridCol w:w="3210"/>
      </w:tblGrid>
      <w:tr w:rsidR="00E01963" w:rsidRPr="006F7AE0" w14:paraId="09D91AA8" w14:textId="77777777" w:rsidTr="00E01963">
        <w:trPr>
          <w:trHeight w:val="578"/>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26C5B5B8" w14:textId="77777777" w:rsidR="00E01963" w:rsidRPr="006F7AE0" w:rsidRDefault="007F3668" w:rsidP="006F7AE0">
            <w:pPr>
              <w:pStyle w:val="Heading3"/>
              <w:spacing w:after="120"/>
              <w:rPr>
                <w:rFonts w:cs="Arial"/>
              </w:rPr>
            </w:pPr>
            <w:bookmarkStart w:id="15" w:name="_Toc499904731"/>
            <w:r w:rsidRPr="006F7AE0">
              <w:rPr>
                <w:rFonts w:cs="Arial"/>
              </w:rPr>
              <w:t>Section</w:t>
            </w:r>
            <w:r w:rsidR="00E01963" w:rsidRPr="006F7AE0">
              <w:rPr>
                <w:rFonts w:cs="Arial"/>
              </w:rPr>
              <w:t xml:space="preserve"> 1: Basics of Insurance</w:t>
            </w:r>
            <w:bookmarkEnd w:id="15"/>
          </w:p>
        </w:tc>
      </w:tr>
      <w:tr w:rsidR="00E01963" w:rsidRPr="006F7AE0" w14:paraId="6DCE53FE" w14:textId="77777777" w:rsidTr="00E01963">
        <w:trPr>
          <w:trHeight w:val="578"/>
          <w:jc w:val="center"/>
        </w:trPr>
        <w:tc>
          <w:tcPr>
            <w:tcW w:w="814" w:type="pct"/>
            <w:tcBorders>
              <w:top w:val="single" w:sz="4" w:space="0" w:color="auto"/>
              <w:left w:val="single" w:sz="4" w:space="0" w:color="auto"/>
              <w:bottom w:val="single" w:sz="4" w:space="0" w:color="auto"/>
              <w:right w:val="single" w:sz="4" w:space="0" w:color="auto"/>
            </w:tcBorders>
            <w:shd w:val="clear" w:color="auto" w:fill="17365D"/>
            <w:vAlign w:val="center"/>
          </w:tcPr>
          <w:p w14:paraId="68E04518" w14:textId="77777777" w:rsidR="00E01963" w:rsidRPr="006F7AE0" w:rsidRDefault="00E01963" w:rsidP="006F7AE0">
            <w:pPr>
              <w:spacing w:after="120" w:line="360" w:lineRule="auto"/>
              <w:jc w:val="center"/>
              <w:rPr>
                <w:rFonts w:eastAsia="Calibri"/>
                <w:b/>
                <w:sz w:val="22"/>
                <w:szCs w:val="22"/>
                <w:lang w:val="en-GB" w:eastAsia="en-US" w:bidi="en-US"/>
              </w:rPr>
            </w:pPr>
            <w:r w:rsidRPr="006F7AE0">
              <w:rPr>
                <w:rFonts w:eastAsia="Calibri"/>
                <w:b/>
                <w:sz w:val="22"/>
                <w:szCs w:val="22"/>
                <w:lang w:val="en-GB" w:eastAsia="en-US" w:bidi="en-US"/>
              </w:rPr>
              <w:t>Subheading</w:t>
            </w:r>
          </w:p>
        </w:tc>
        <w:tc>
          <w:tcPr>
            <w:tcW w:w="2902" w:type="pct"/>
            <w:tcBorders>
              <w:top w:val="single" w:sz="4" w:space="0" w:color="auto"/>
              <w:left w:val="single" w:sz="4" w:space="0" w:color="auto"/>
              <w:bottom w:val="single" w:sz="4" w:space="0" w:color="auto"/>
              <w:right w:val="single" w:sz="4" w:space="0" w:color="auto"/>
            </w:tcBorders>
            <w:shd w:val="clear" w:color="auto" w:fill="17365D"/>
            <w:vAlign w:val="center"/>
          </w:tcPr>
          <w:p w14:paraId="7EC78E0B" w14:textId="77777777" w:rsidR="00E01963" w:rsidRPr="006F7AE0" w:rsidRDefault="00E01963" w:rsidP="006F7AE0">
            <w:pPr>
              <w:spacing w:after="120" w:line="360" w:lineRule="auto"/>
              <w:jc w:val="center"/>
              <w:rPr>
                <w:rFonts w:eastAsia="Calibri"/>
                <w:b/>
                <w:sz w:val="22"/>
                <w:szCs w:val="22"/>
                <w:lang w:val="en-GB" w:eastAsia="en-US" w:bidi="en-US"/>
              </w:rPr>
            </w:pPr>
            <w:r w:rsidRPr="006F7AE0">
              <w:rPr>
                <w:rFonts w:eastAsia="Calibri"/>
                <w:b/>
                <w:sz w:val="22"/>
                <w:szCs w:val="22"/>
                <w:lang w:val="en-GB" w:eastAsia="en-US" w:bidi="en-US"/>
              </w:rPr>
              <w:t>Source</w:t>
            </w:r>
          </w:p>
        </w:tc>
        <w:tc>
          <w:tcPr>
            <w:tcW w:w="1284" w:type="pct"/>
            <w:tcBorders>
              <w:top w:val="single" w:sz="4" w:space="0" w:color="auto"/>
              <w:left w:val="single" w:sz="4" w:space="0" w:color="auto"/>
              <w:bottom w:val="single" w:sz="4" w:space="0" w:color="auto"/>
              <w:right w:val="single" w:sz="4" w:space="0" w:color="auto"/>
            </w:tcBorders>
            <w:shd w:val="clear" w:color="auto" w:fill="17365D"/>
            <w:vAlign w:val="center"/>
          </w:tcPr>
          <w:p w14:paraId="48A14484" w14:textId="77777777" w:rsidR="00E01963" w:rsidRPr="006F7AE0" w:rsidRDefault="00E01963" w:rsidP="006F7AE0">
            <w:pPr>
              <w:spacing w:after="120" w:line="360" w:lineRule="auto"/>
              <w:jc w:val="center"/>
              <w:rPr>
                <w:rFonts w:eastAsia="Calibri"/>
                <w:b/>
                <w:sz w:val="22"/>
                <w:szCs w:val="22"/>
                <w:lang w:val="en-GB" w:eastAsia="en-US" w:bidi="en-US"/>
              </w:rPr>
            </w:pPr>
            <w:r w:rsidRPr="006F7AE0">
              <w:rPr>
                <w:rFonts w:eastAsia="Calibri"/>
                <w:b/>
                <w:sz w:val="22"/>
                <w:szCs w:val="22"/>
                <w:lang w:val="en-GB" w:eastAsia="en-US" w:bidi="en-US"/>
              </w:rPr>
              <w:t>Summary</w:t>
            </w:r>
          </w:p>
        </w:tc>
      </w:tr>
      <w:tr w:rsidR="00E01963" w:rsidRPr="006F7AE0" w14:paraId="2B38F641" w14:textId="77777777" w:rsidTr="00E01963">
        <w:trPr>
          <w:trHeight w:val="703"/>
          <w:jc w:val="center"/>
        </w:trPr>
        <w:tc>
          <w:tcPr>
            <w:tcW w:w="814" w:type="pct"/>
            <w:tcBorders>
              <w:top w:val="single" w:sz="4" w:space="0" w:color="auto"/>
              <w:left w:val="single" w:sz="4" w:space="0" w:color="auto"/>
              <w:right w:val="single" w:sz="4" w:space="0" w:color="auto"/>
            </w:tcBorders>
            <w:vAlign w:val="center"/>
          </w:tcPr>
          <w:p w14:paraId="1F792186" w14:textId="7D258CD2" w:rsidR="00E01963" w:rsidRPr="006F7AE0" w:rsidRDefault="00E01963" w:rsidP="006F7AE0">
            <w:pPr>
              <w:spacing w:after="120" w:line="360" w:lineRule="auto"/>
              <w:rPr>
                <w:rFonts w:eastAsia="Calibri"/>
                <w:sz w:val="22"/>
                <w:szCs w:val="22"/>
                <w:lang w:eastAsia="en-US"/>
              </w:rPr>
            </w:pPr>
            <w:r w:rsidRPr="006F7AE0">
              <w:rPr>
                <w:rFonts w:eastAsia="Calibri"/>
                <w:b/>
                <w:sz w:val="22"/>
                <w:szCs w:val="22"/>
                <w:lang w:eastAsia="en-US"/>
              </w:rPr>
              <w:t>1. 1</w:t>
            </w:r>
            <w:r w:rsidR="006F7AE0">
              <w:rPr>
                <w:rFonts w:eastAsia="Calibri"/>
                <w:b/>
                <w:sz w:val="22"/>
                <w:szCs w:val="22"/>
                <w:lang w:eastAsia="en-US"/>
              </w:rPr>
              <w:t xml:space="preserve"> </w:t>
            </w:r>
            <w:r w:rsidRPr="006F7AE0">
              <w:rPr>
                <w:rFonts w:eastAsia="Calibri"/>
                <w:b/>
                <w:sz w:val="22"/>
                <w:szCs w:val="22"/>
                <w:lang w:eastAsia="en-US"/>
              </w:rPr>
              <w:t>Purpose of insurance</w:t>
            </w:r>
          </w:p>
        </w:tc>
        <w:tc>
          <w:tcPr>
            <w:tcW w:w="2902" w:type="pct"/>
            <w:tcBorders>
              <w:top w:val="single" w:sz="4" w:space="0" w:color="auto"/>
              <w:left w:val="single" w:sz="4" w:space="0" w:color="auto"/>
              <w:bottom w:val="single" w:sz="4" w:space="0" w:color="auto"/>
              <w:right w:val="single" w:sz="4" w:space="0" w:color="auto"/>
            </w:tcBorders>
            <w:vAlign w:val="center"/>
          </w:tcPr>
          <w:p w14:paraId="0507DB0A" w14:textId="77777777" w:rsidR="00E01963" w:rsidRPr="006F7AE0" w:rsidRDefault="00E01963" w:rsidP="006F7AE0">
            <w:pPr>
              <w:spacing w:after="120" w:line="360" w:lineRule="auto"/>
              <w:rPr>
                <w:rFonts w:eastAsia="Calibri"/>
                <w:sz w:val="22"/>
                <w:szCs w:val="22"/>
                <w:lang w:eastAsia="en-US"/>
              </w:rPr>
            </w:pPr>
            <w:r w:rsidRPr="006F7AE0">
              <w:rPr>
                <w:rFonts w:eastAsia="Calibri"/>
                <w:sz w:val="22"/>
                <w:szCs w:val="22"/>
                <w:lang w:eastAsia="en-US"/>
              </w:rPr>
              <w:t>Thami Gxabhu, 2016</w:t>
            </w:r>
          </w:p>
          <w:p w14:paraId="196ABB71" w14:textId="0C46DF99" w:rsidR="00E01963" w:rsidRPr="006F7AE0" w:rsidRDefault="00E01963" w:rsidP="006F7AE0">
            <w:pPr>
              <w:spacing w:after="120" w:line="360" w:lineRule="auto"/>
              <w:rPr>
                <w:rFonts w:eastAsia="Calibri"/>
                <w:sz w:val="22"/>
                <w:szCs w:val="22"/>
                <w:lang w:eastAsia="en-US"/>
              </w:rPr>
            </w:pPr>
            <w:r w:rsidRPr="006F7AE0">
              <w:rPr>
                <w:rFonts w:eastAsia="Calibri"/>
                <w:sz w:val="22"/>
                <w:szCs w:val="22"/>
                <w:lang w:eastAsia="en-US"/>
              </w:rPr>
              <w:t>Reaping the benefits of agricultural insurance in South Africa</w:t>
            </w:r>
            <w:r w:rsidR="006F7AE0">
              <w:rPr>
                <w:rFonts w:eastAsia="Calibri"/>
                <w:sz w:val="22"/>
                <w:szCs w:val="22"/>
                <w:lang w:eastAsia="en-US"/>
              </w:rPr>
              <w:t>.</w:t>
            </w:r>
          </w:p>
          <w:p w14:paraId="2EA5A95B" w14:textId="77777777" w:rsidR="00E01963" w:rsidRPr="006F7AE0" w:rsidRDefault="00E01963" w:rsidP="006F7AE0">
            <w:pPr>
              <w:spacing w:after="120" w:line="360" w:lineRule="auto"/>
              <w:rPr>
                <w:rFonts w:eastAsia="Calibri"/>
                <w:sz w:val="22"/>
                <w:szCs w:val="22"/>
                <w:lang w:eastAsia="en-US"/>
              </w:rPr>
            </w:pPr>
            <w:r w:rsidRPr="006F7AE0">
              <w:rPr>
                <w:rFonts w:eastAsia="Calibri"/>
                <w:sz w:val="22"/>
                <w:szCs w:val="22"/>
                <w:lang w:eastAsia="en-US"/>
              </w:rPr>
              <w:t>Risk Africa Magazine</w:t>
            </w:r>
          </w:p>
          <w:p w14:paraId="245ED097" w14:textId="77777777" w:rsidR="00E01963" w:rsidRPr="006F7AE0" w:rsidRDefault="00E01963" w:rsidP="006F7AE0">
            <w:pPr>
              <w:spacing w:after="120" w:line="360" w:lineRule="auto"/>
              <w:rPr>
                <w:rFonts w:eastAsia="Calibri"/>
                <w:sz w:val="22"/>
                <w:szCs w:val="22"/>
                <w:lang w:eastAsia="en-US"/>
              </w:rPr>
            </w:pPr>
            <w:r w:rsidRPr="006F7AE0">
              <w:rPr>
                <w:rFonts w:eastAsia="Calibri"/>
                <w:sz w:val="22"/>
                <w:szCs w:val="22"/>
                <w:lang w:eastAsia="en-US"/>
              </w:rPr>
              <w:t xml:space="preserve">Retrieved from: </w:t>
            </w:r>
            <w:hyperlink r:id="rId15" w:history="1">
              <w:r w:rsidRPr="006F7AE0">
                <w:rPr>
                  <w:rStyle w:val="Hyperlink"/>
                  <w:rFonts w:eastAsia="Calibri"/>
                  <w:sz w:val="22"/>
                  <w:szCs w:val="22"/>
                  <w:lang w:eastAsia="en-US"/>
                </w:rPr>
                <w:t>http://www.riskafrica.com/reaping-benefits-agricultural-insurance-south-africa/</w:t>
              </w:r>
            </w:hyperlink>
          </w:p>
        </w:tc>
        <w:tc>
          <w:tcPr>
            <w:tcW w:w="1284" w:type="pct"/>
            <w:tcBorders>
              <w:top w:val="single" w:sz="4" w:space="0" w:color="auto"/>
              <w:left w:val="single" w:sz="4" w:space="0" w:color="auto"/>
              <w:bottom w:val="single" w:sz="4" w:space="0" w:color="auto"/>
              <w:right w:val="single" w:sz="4" w:space="0" w:color="auto"/>
            </w:tcBorders>
            <w:vAlign w:val="center"/>
          </w:tcPr>
          <w:p w14:paraId="64750419" w14:textId="173A501E" w:rsidR="00E01963" w:rsidRPr="006F7AE0" w:rsidRDefault="00E01963" w:rsidP="006F7AE0">
            <w:pPr>
              <w:spacing w:after="120" w:line="360" w:lineRule="auto"/>
              <w:rPr>
                <w:rFonts w:eastAsia="Calibri"/>
                <w:sz w:val="22"/>
                <w:szCs w:val="22"/>
                <w:lang w:eastAsia="en-US"/>
              </w:rPr>
            </w:pPr>
            <w:r w:rsidRPr="006F7AE0">
              <w:rPr>
                <w:rFonts w:eastAsia="Calibri"/>
                <w:sz w:val="22"/>
                <w:szCs w:val="22"/>
                <w:lang w:eastAsia="en-US"/>
              </w:rPr>
              <w:t>This article describes the benefits of agricultural insurance in South Africa</w:t>
            </w:r>
            <w:r w:rsidR="006F7AE0">
              <w:rPr>
                <w:rFonts w:eastAsia="Calibri"/>
                <w:sz w:val="22"/>
                <w:szCs w:val="22"/>
                <w:lang w:eastAsia="en-US"/>
              </w:rPr>
              <w:t>.</w:t>
            </w:r>
          </w:p>
          <w:p w14:paraId="782B2BB7" w14:textId="77777777" w:rsidR="00E01963" w:rsidRPr="006F7AE0" w:rsidRDefault="00E01963" w:rsidP="006F7AE0">
            <w:pPr>
              <w:spacing w:after="120" w:line="360" w:lineRule="auto"/>
              <w:rPr>
                <w:rFonts w:eastAsia="Calibri"/>
                <w:color w:val="FF0000"/>
                <w:sz w:val="22"/>
                <w:szCs w:val="22"/>
                <w:lang w:eastAsia="en-US"/>
              </w:rPr>
            </w:pPr>
          </w:p>
        </w:tc>
      </w:tr>
      <w:tr w:rsidR="00E01963" w:rsidRPr="006F7AE0" w14:paraId="12E4B83B" w14:textId="77777777" w:rsidTr="00E01963">
        <w:trPr>
          <w:trHeight w:val="703"/>
          <w:jc w:val="center"/>
        </w:trPr>
        <w:tc>
          <w:tcPr>
            <w:tcW w:w="814" w:type="pct"/>
            <w:tcBorders>
              <w:top w:val="single" w:sz="4" w:space="0" w:color="auto"/>
              <w:left w:val="single" w:sz="4" w:space="0" w:color="auto"/>
              <w:right w:val="single" w:sz="4" w:space="0" w:color="auto"/>
            </w:tcBorders>
            <w:vAlign w:val="center"/>
          </w:tcPr>
          <w:p w14:paraId="434BEF4F" w14:textId="77777777" w:rsidR="00E01963" w:rsidRPr="006F7AE0" w:rsidRDefault="00E01963" w:rsidP="006F7AE0">
            <w:pPr>
              <w:spacing w:after="120" w:line="360" w:lineRule="auto"/>
              <w:rPr>
                <w:rFonts w:eastAsia="Calibri"/>
                <w:b/>
                <w:sz w:val="22"/>
                <w:szCs w:val="22"/>
                <w:lang w:eastAsia="en-US"/>
              </w:rPr>
            </w:pPr>
            <w:r w:rsidRPr="006F7AE0">
              <w:rPr>
                <w:rFonts w:eastAsia="Calibri"/>
                <w:b/>
                <w:sz w:val="22"/>
                <w:szCs w:val="22"/>
                <w:lang w:eastAsia="en-US"/>
              </w:rPr>
              <w:t>1.2 Various types of insurance</w:t>
            </w:r>
          </w:p>
        </w:tc>
        <w:tc>
          <w:tcPr>
            <w:tcW w:w="2902" w:type="pct"/>
            <w:tcBorders>
              <w:top w:val="single" w:sz="4" w:space="0" w:color="auto"/>
              <w:left w:val="single" w:sz="4" w:space="0" w:color="auto"/>
              <w:bottom w:val="single" w:sz="4" w:space="0" w:color="auto"/>
              <w:right w:val="single" w:sz="4" w:space="0" w:color="auto"/>
            </w:tcBorders>
            <w:vAlign w:val="center"/>
          </w:tcPr>
          <w:p w14:paraId="53287F6B" w14:textId="77777777" w:rsidR="00E01963" w:rsidRPr="006F7AE0" w:rsidRDefault="00E01963" w:rsidP="006F7AE0">
            <w:pPr>
              <w:spacing w:after="120" w:line="360" w:lineRule="auto"/>
              <w:rPr>
                <w:rFonts w:eastAsia="Calibri"/>
                <w:sz w:val="22"/>
                <w:szCs w:val="22"/>
                <w:lang w:eastAsia="en-US"/>
              </w:rPr>
            </w:pPr>
            <w:r w:rsidRPr="006F7AE0">
              <w:rPr>
                <w:rFonts w:eastAsia="Calibri"/>
                <w:sz w:val="22"/>
                <w:szCs w:val="22"/>
                <w:lang w:eastAsia="en-US"/>
              </w:rPr>
              <w:t>BRENDAN, 2010</w:t>
            </w:r>
          </w:p>
          <w:p w14:paraId="53ACFDEB" w14:textId="77777777" w:rsidR="00E01963" w:rsidRPr="006F7AE0" w:rsidRDefault="00E01963" w:rsidP="006F7AE0">
            <w:pPr>
              <w:spacing w:after="120" w:line="360" w:lineRule="auto"/>
              <w:rPr>
                <w:rFonts w:eastAsia="Calibri"/>
                <w:i/>
                <w:sz w:val="22"/>
              </w:rPr>
            </w:pPr>
            <w:bookmarkStart w:id="16" w:name="_Toc468127827"/>
            <w:r w:rsidRPr="006F7AE0">
              <w:rPr>
                <w:rFonts w:eastAsia="Calibri"/>
                <w:i/>
                <w:sz w:val="22"/>
              </w:rPr>
              <w:t>Short and Long-Term Insurance. What’s the Difference?</w:t>
            </w:r>
            <w:bookmarkEnd w:id="16"/>
          </w:p>
          <w:p w14:paraId="2E95F63E" w14:textId="77777777" w:rsidR="00E01963" w:rsidRPr="006F7AE0" w:rsidRDefault="00E01963" w:rsidP="006F7AE0">
            <w:pPr>
              <w:spacing w:after="120" w:line="360" w:lineRule="auto"/>
              <w:rPr>
                <w:rFonts w:eastAsia="Calibri"/>
                <w:sz w:val="22"/>
                <w:szCs w:val="22"/>
                <w:lang w:eastAsia="en-US"/>
              </w:rPr>
            </w:pPr>
            <w:r w:rsidRPr="006F7AE0">
              <w:rPr>
                <w:rFonts w:eastAsia="Calibri"/>
                <w:sz w:val="22"/>
                <w:szCs w:val="22"/>
                <w:lang w:eastAsia="en-US"/>
              </w:rPr>
              <w:t>Insurance Fundi</w:t>
            </w:r>
          </w:p>
          <w:p w14:paraId="4A146225" w14:textId="77777777" w:rsidR="00E01963" w:rsidRPr="006F7AE0" w:rsidRDefault="00E01963" w:rsidP="006F7AE0">
            <w:pPr>
              <w:spacing w:after="120" w:line="360" w:lineRule="auto"/>
              <w:rPr>
                <w:rFonts w:eastAsia="Calibri"/>
                <w:sz w:val="22"/>
                <w:szCs w:val="22"/>
                <w:lang w:eastAsia="en-US"/>
              </w:rPr>
            </w:pPr>
            <w:r w:rsidRPr="006F7AE0">
              <w:rPr>
                <w:rFonts w:eastAsia="Calibri"/>
                <w:sz w:val="22"/>
                <w:szCs w:val="22"/>
                <w:lang w:eastAsia="en-US"/>
              </w:rPr>
              <w:t xml:space="preserve">Retrieved from:  </w:t>
            </w:r>
            <w:hyperlink r:id="rId16" w:history="1">
              <w:r w:rsidRPr="006F7AE0">
                <w:rPr>
                  <w:rFonts w:eastAsia="Calibri"/>
                  <w:color w:val="0000FF"/>
                  <w:sz w:val="22"/>
                  <w:szCs w:val="22"/>
                  <w:u w:val="single"/>
                  <w:lang w:eastAsia="en-US"/>
                </w:rPr>
                <w:t>http://www.insurancefundi.co.za/short-long-term-insurance-whats-the-difference/</w:t>
              </w:r>
            </w:hyperlink>
          </w:p>
        </w:tc>
        <w:tc>
          <w:tcPr>
            <w:tcW w:w="1284" w:type="pct"/>
            <w:tcBorders>
              <w:top w:val="single" w:sz="4" w:space="0" w:color="auto"/>
              <w:left w:val="single" w:sz="4" w:space="0" w:color="auto"/>
              <w:bottom w:val="single" w:sz="4" w:space="0" w:color="auto"/>
              <w:right w:val="single" w:sz="4" w:space="0" w:color="auto"/>
            </w:tcBorders>
            <w:vAlign w:val="center"/>
          </w:tcPr>
          <w:p w14:paraId="0B05F312" w14:textId="66488184" w:rsidR="00E01963" w:rsidRPr="006F7AE0" w:rsidRDefault="00E01963" w:rsidP="006F7AE0">
            <w:pPr>
              <w:spacing w:after="120" w:line="360" w:lineRule="auto"/>
              <w:rPr>
                <w:rFonts w:eastAsia="Calibri"/>
                <w:sz w:val="22"/>
                <w:szCs w:val="22"/>
                <w:lang w:eastAsia="en-US"/>
              </w:rPr>
            </w:pPr>
            <w:r w:rsidRPr="006F7AE0">
              <w:rPr>
                <w:rFonts w:eastAsia="Calibri"/>
                <w:sz w:val="22"/>
                <w:szCs w:val="22"/>
                <w:lang w:eastAsia="en-US"/>
              </w:rPr>
              <w:t xml:space="preserve">This blog describes the difference between </w:t>
            </w:r>
            <w:r w:rsidR="006F7AE0" w:rsidRPr="006F7AE0">
              <w:rPr>
                <w:rFonts w:eastAsia="Calibri"/>
                <w:sz w:val="22"/>
                <w:szCs w:val="22"/>
                <w:lang w:eastAsia="en-US"/>
              </w:rPr>
              <w:t>short- and long-term</w:t>
            </w:r>
            <w:r w:rsidRPr="006F7AE0">
              <w:rPr>
                <w:rFonts w:eastAsia="Calibri"/>
                <w:sz w:val="22"/>
                <w:szCs w:val="22"/>
                <w:lang w:eastAsia="en-US"/>
              </w:rPr>
              <w:t xml:space="preserve"> insurance. </w:t>
            </w:r>
          </w:p>
          <w:p w14:paraId="7E4AB3E8" w14:textId="77777777" w:rsidR="00E01963" w:rsidRPr="006F7AE0" w:rsidRDefault="00E01963" w:rsidP="006F7AE0">
            <w:pPr>
              <w:spacing w:after="120" w:line="360" w:lineRule="auto"/>
              <w:rPr>
                <w:rFonts w:eastAsia="Calibri"/>
                <w:sz w:val="22"/>
                <w:szCs w:val="22"/>
                <w:lang w:eastAsia="en-US"/>
              </w:rPr>
            </w:pPr>
          </w:p>
        </w:tc>
      </w:tr>
      <w:tr w:rsidR="00E01963" w:rsidRPr="006F7AE0" w14:paraId="787BE5E0" w14:textId="77777777" w:rsidTr="00E01963">
        <w:trPr>
          <w:trHeight w:val="703"/>
          <w:jc w:val="center"/>
        </w:trPr>
        <w:tc>
          <w:tcPr>
            <w:tcW w:w="814" w:type="pct"/>
            <w:tcBorders>
              <w:top w:val="single" w:sz="4" w:space="0" w:color="auto"/>
              <w:left w:val="single" w:sz="4" w:space="0" w:color="auto"/>
              <w:right w:val="single" w:sz="4" w:space="0" w:color="auto"/>
            </w:tcBorders>
            <w:vAlign w:val="center"/>
          </w:tcPr>
          <w:p w14:paraId="6B7C671A" w14:textId="77777777" w:rsidR="00E01963" w:rsidRPr="006F7AE0" w:rsidRDefault="00E01963" w:rsidP="006F7AE0">
            <w:pPr>
              <w:spacing w:after="120" w:line="360" w:lineRule="auto"/>
              <w:rPr>
                <w:rFonts w:eastAsia="Calibri"/>
                <w:b/>
                <w:sz w:val="22"/>
                <w:szCs w:val="22"/>
                <w:lang w:eastAsia="en-US"/>
              </w:rPr>
            </w:pPr>
            <w:r w:rsidRPr="006F7AE0">
              <w:rPr>
                <w:rFonts w:eastAsia="Calibri"/>
                <w:b/>
                <w:sz w:val="22"/>
                <w:szCs w:val="22"/>
                <w:lang w:eastAsia="en-US"/>
              </w:rPr>
              <w:lastRenderedPageBreak/>
              <w:t>1.2 Various types of insurance</w:t>
            </w:r>
          </w:p>
        </w:tc>
        <w:tc>
          <w:tcPr>
            <w:tcW w:w="2902" w:type="pct"/>
            <w:tcBorders>
              <w:top w:val="single" w:sz="4" w:space="0" w:color="auto"/>
              <w:left w:val="single" w:sz="4" w:space="0" w:color="auto"/>
              <w:bottom w:val="single" w:sz="4" w:space="0" w:color="auto"/>
              <w:right w:val="single" w:sz="4" w:space="0" w:color="auto"/>
            </w:tcBorders>
            <w:vAlign w:val="center"/>
          </w:tcPr>
          <w:p w14:paraId="1E8C4F14" w14:textId="77777777" w:rsidR="00E01963" w:rsidRPr="006F7AE0" w:rsidRDefault="00E01963" w:rsidP="006F7AE0">
            <w:pPr>
              <w:spacing w:after="120" w:line="360" w:lineRule="auto"/>
              <w:rPr>
                <w:rFonts w:eastAsia="Calibri"/>
                <w:sz w:val="22"/>
                <w:szCs w:val="22"/>
                <w:lang w:eastAsia="en-US"/>
              </w:rPr>
            </w:pPr>
            <w:r w:rsidRPr="006F7AE0">
              <w:rPr>
                <w:rFonts w:eastAsia="Calibri"/>
                <w:sz w:val="22"/>
                <w:szCs w:val="22"/>
                <w:lang w:eastAsia="en-US"/>
              </w:rPr>
              <w:t>HESSE, 2017</w:t>
            </w:r>
          </w:p>
          <w:p w14:paraId="07C264D9" w14:textId="069DA3A9" w:rsidR="00E01963" w:rsidRPr="006F7AE0" w:rsidRDefault="00E01963" w:rsidP="006F7AE0">
            <w:pPr>
              <w:spacing w:after="120" w:line="360" w:lineRule="auto"/>
              <w:rPr>
                <w:rFonts w:eastAsia="Calibri"/>
                <w:sz w:val="22"/>
                <w:szCs w:val="22"/>
                <w:lang w:eastAsia="en-US"/>
              </w:rPr>
            </w:pPr>
            <w:r w:rsidRPr="006F7AE0">
              <w:rPr>
                <w:rFonts w:eastAsia="Calibri"/>
                <w:sz w:val="22"/>
                <w:szCs w:val="22"/>
                <w:lang w:eastAsia="en-US"/>
              </w:rPr>
              <w:t>How new health cover regulations affect you</w:t>
            </w:r>
            <w:r w:rsidR="006F7AE0">
              <w:rPr>
                <w:rFonts w:eastAsia="Calibri"/>
                <w:sz w:val="22"/>
                <w:szCs w:val="22"/>
                <w:lang w:eastAsia="en-US"/>
              </w:rPr>
              <w:t>.</w:t>
            </w:r>
          </w:p>
          <w:p w14:paraId="47A37D3F" w14:textId="77777777" w:rsidR="00E01963" w:rsidRPr="006F7AE0" w:rsidRDefault="00E01963" w:rsidP="006F7AE0">
            <w:pPr>
              <w:spacing w:after="120" w:line="360" w:lineRule="auto"/>
              <w:rPr>
                <w:rFonts w:eastAsia="Calibri"/>
                <w:sz w:val="22"/>
                <w:szCs w:val="22"/>
                <w:lang w:eastAsia="en-US"/>
              </w:rPr>
            </w:pPr>
            <w:r w:rsidRPr="006F7AE0">
              <w:rPr>
                <w:rFonts w:eastAsia="Calibri"/>
                <w:sz w:val="22"/>
                <w:szCs w:val="22"/>
                <w:lang w:eastAsia="en-US"/>
              </w:rPr>
              <w:t xml:space="preserve">Retrieved from: </w:t>
            </w:r>
            <w:hyperlink r:id="rId17" w:history="1">
              <w:r w:rsidRPr="006F7AE0">
                <w:rPr>
                  <w:rStyle w:val="Hyperlink"/>
                  <w:rFonts w:eastAsia="Calibri"/>
                  <w:sz w:val="22"/>
                  <w:szCs w:val="22"/>
                  <w:lang w:eastAsia="en-US"/>
                </w:rPr>
                <w:t>http://www.iol.co.za/personal-finance/how-new-health-cover-regulations-affect-you-9708008</w:t>
              </w:r>
            </w:hyperlink>
          </w:p>
        </w:tc>
        <w:tc>
          <w:tcPr>
            <w:tcW w:w="1284" w:type="pct"/>
            <w:tcBorders>
              <w:top w:val="single" w:sz="4" w:space="0" w:color="auto"/>
              <w:left w:val="single" w:sz="4" w:space="0" w:color="auto"/>
              <w:bottom w:val="single" w:sz="4" w:space="0" w:color="auto"/>
              <w:right w:val="single" w:sz="4" w:space="0" w:color="auto"/>
            </w:tcBorders>
            <w:vAlign w:val="center"/>
          </w:tcPr>
          <w:p w14:paraId="6608BE5D" w14:textId="689C43CA" w:rsidR="00E01963" w:rsidRPr="006F7AE0" w:rsidRDefault="00E01963" w:rsidP="006F7AE0">
            <w:pPr>
              <w:spacing w:after="120" w:line="360" w:lineRule="auto"/>
              <w:rPr>
                <w:rFonts w:eastAsia="Calibri"/>
                <w:sz w:val="22"/>
                <w:szCs w:val="22"/>
                <w:lang w:eastAsia="en-US"/>
              </w:rPr>
            </w:pPr>
            <w:commentRangeStart w:id="17"/>
            <w:r w:rsidRPr="006F7AE0">
              <w:rPr>
                <w:rFonts w:eastAsia="Calibri"/>
                <w:sz w:val="22"/>
                <w:szCs w:val="22"/>
                <w:lang w:eastAsia="en-US"/>
              </w:rPr>
              <w:t>This article provides information on the effect of new health cover regulations</w:t>
            </w:r>
            <w:r w:rsidR="006F7AE0">
              <w:rPr>
                <w:rFonts w:eastAsia="Calibri"/>
                <w:sz w:val="22"/>
                <w:szCs w:val="22"/>
                <w:lang w:eastAsia="en-US"/>
              </w:rPr>
              <w:t>.</w:t>
            </w:r>
            <w:commentRangeEnd w:id="17"/>
            <w:r w:rsidR="00C05D5F">
              <w:rPr>
                <w:rStyle w:val="CommentReference"/>
                <w:rFonts w:ascii="Calibri" w:eastAsia="Calibri" w:hAnsi="Calibri" w:cs="Times New Roman"/>
                <w:lang w:eastAsia="en-US"/>
              </w:rPr>
              <w:commentReference w:id="17"/>
            </w:r>
          </w:p>
        </w:tc>
      </w:tr>
      <w:tr w:rsidR="00E01963" w:rsidRPr="006F7AE0" w14:paraId="3870141D" w14:textId="77777777" w:rsidTr="00E01963">
        <w:trPr>
          <w:trHeight w:val="703"/>
          <w:jc w:val="center"/>
        </w:trPr>
        <w:tc>
          <w:tcPr>
            <w:tcW w:w="814" w:type="pct"/>
            <w:tcBorders>
              <w:top w:val="single" w:sz="4" w:space="0" w:color="auto"/>
              <w:left w:val="single" w:sz="4" w:space="0" w:color="auto"/>
              <w:right w:val="single" w:sz="4" w:space="0" w:color="auto"/>
            </w:tcBorders>
            <w:vAlign w:val="center"/>
          </w:tcPr>
          <w:p w14:paraId="442EB863" w14:textId="77777777" w:rsidR="00E01963" w:rsidRPr="006F7AE0" w:rsidRDefault="00E01963" w:rsidP="006F7AE0">
            <w:pPr>
              <w:spacing w:after="120" w:line="360" w:lineRule="auto"/>
              <w:rPr>
                <w:rFonts w:eastAsia="Calibri"/>
                <w:b/>
                <w:sz w:val="22"/>
                <w:szCs w:val="22"/>
                <w:lang w:eastAsia="en-US"/>
              </w:rPr>
            </w:pPr>
            <w:r w:rsidRPr="006F7AE0">
              <w:rPr>
                <w:rFonts w:eastAsia="Calibri"/>
                <w:b/>
                <w:sz w:val="22"/>
                <w:szCs w:val="22"/>
                <w:lang w:eastAsia="en-US"/>
              </w:rPr>
              <w:t xml:space="preserve">1.2.3 Statutory insurance </w:t>
            </w:r>
          </w:p>
        </w:tc>
        <w:tc>
          <w:tcPr>
            <w:tcW w:w="2902" w:type="pct"/>
            <w:tcBorders>
              <w:top w:val="single" w:sz="4" w:space="0" w:color="auto"/>
              <w:left w:val="single" w:sz="4" w:space="0" w:color="auto"/>
              <w:bottom w:val="single" w:sz="4" w:space="0" w:color="auto"/>
              <w:right w:val="single" w:sz="4" w:space="0" w:color="auto"/>
            </w:tcBorders>
            <w:vAlign w:val="center"/>
          </w:tcPr>
          <w:p w14:paraId="4F648B1A" w14:textId="77777777" w:rsidR="00E01963" w:rsidRPr="006F7AE0" w:rsidRDefault="00E01963" w:rsidP="006F7AE0">
            <w:pPr>
              <w:spacing w:after="120" w:line="360" w:lineRule="auto"/>
              <w:rPr>
                <w:rFonts w:eastAsia="Calibri"/>
                <w:sz w:val="22"/>
                <w:szCs w:val="22"/>
                <w:lang w:eastAsia="en-US"/>
              </w:rPr>
            </w:pPr>
            <w:r w:rsidRPr="006F7AE0">
              <w:rPr>
                <w:rFonts w:eastAsia="Calibri"/>
                <w:sz w:val="22"/>
                <w:szCs w:val="22"/>
                <w:lang w:eastAsia="en-US"/>
              </w:rPr>
              <w:t>Paralegal Advice, 2017</w:t>
            </w:r>
          </w:p>
          <w:p w14:paraId="5F3935D1" w14:textId="4DE17B77" w:rsidR="00E01963" w:rsidRPr="006F7AE0" w:rsidRDefault="00E01963" w:rsidP="006F7AE0">
            <w:pPr>
              <w:spacing w:after="120" w:line="360" w:lineRule="auto"/>
              <w:rPr>
                <w:rFonts w:eastAsia="Calibri"/>
                <w:sz w:val="22"/>
                <w:szCs w:val="22"/>
                <w:lang w:eastAsia="en-US"/>
              </w:rPr>
            </w:pPr>
            <w:r w:rsidRPr="006F7AE0">
              <w:rPr>
                <w:rFonts w:eastAsia="Calibri"/>
                <w:sz w:val="22"/>
                <w:szCs w:val="22"/>
                <w:lang w:eastAsia="en-US"/>
              </w:rPr>
              <w:t>The Compensation Fund</w:t>
            </w:r>
            <w:r w:rsidR="006F7AE0">
              <w:rPr>
                <w:rFonts w:eastAsia="Calibri"/>
                <w:sz w:val="22"/>
                <w:szCs w:val="22"/>
                <w:lang w:eastAsia="en-US"/>
              </w:rPr>
              <w:t>.</w:t>
            </w:r>
          </w:p>
          <w:p w14:paraId="30D276CE" w14:textId="77777777" w:rsidR="00E01963" w:rsidRPr="006F7AE0" w:rsidRDefault="00121C99" w:rsidP="006F7AE0">
            <w:pPr>
              <w:spacing w:after="120" w:line="360" w:lineRule="auto"/>
              <w:rPr>
                <w:rFonts w:eastAsia="Calibri"/>
                <w:sz w:val="22"/>
                <w:szCs w:val="22"/>
                <w:lang w:eastAsia="en-US"/>
              </w:rPr>
            </w:pPr>
            <w:hyperlink r:id="rId18" w:history="1">
              <w:r w:rsidR="00E01963" w:rsidRPr="006F7AE0">
                <w:rPr>
                  <w:rStyle w:val="Hyperlink"/>
                  <w:sz w:val="22"/>
                </w:rPr>
                <w:t>http://www.labourguide.co.za/injuries-on-duty/540-guidelines-for-claims</w:t>
              </w:r>
            </w:hyperlink>
          </w:p>
        </w:tc>
        <w:tc>
          <w:tcPr>
            <w:tcW w:w="1284" w:type="pct"/>
            <w:tcBorders>
              <w:top w:val="single" w:sz="4" w:space="0" w:color="auto"/>
              <w:left w:val="single" w:sz="4" w:space="0" w:color="auto"/>
              <w:bottom w:val="single" w:sz="4" w:space="0" w:color="auto"/>
              <w:right w:val="single" w:sz="4" w:space="0" w:color="auto"/>
            </w:tcBorders>
            <w:vAlign w:val="center"/>
          </w:tcPr>
          <w:p w14:paraId="15249B8C" w14:textId="5E4A7153" w:rsidR="00E01963" w:rsidRPr="006F7AE0" w:rsidRDefault="00E01963" w:rsidP="006F7AE0">
            <w:pPr>
              <w:spacing w:after="120" w:line="360" w:lineRule="auto"/>
              <w:rPr>
                <w:rFonts w:eastAsia="Calibri"/>
                <w:sz w:val="22"/>
                <w:szCs w:val="22"/>
                <w:lang w:eastAsia="en-US"/>
              </w:rPr>
            </w:pPr>
            <w:r w:rsidRPr="006F7AE0">
              <w:rPr>
                <w:rFonts w:eastAsia="Calibri"/>
                <w:sz w:val="22"/>
                <w:szCs w:val="22"/>
                <w:lang w:eastAsia="en-US"/>
              </w:rPr>
              <w:t>This article provides you with additional details on the Compensation Fund</w:t>
            </w:r>
            <w:r w:rsidR="006F7AE0">
              <w:rPr>
                <w:rFonts w:eastAsia="Calibri"/>
                <w:sz w:val="22"/>
                <w:szCs w:val="22"/>
                <w:lang w:eastAsia="en-US"/>
              </w:rPr>
              <w:t>.</w:t>
            </w:r>
          </w:p>
        </w:tc>
      </w:tr>
      <w:tr w:rsidR="00E01963" w:rsidRPr="006F7AE0" w14:paraId="7AEAD498" w14:textId="77777777" w:rsidTr="00E01963">
        <w:trPr>
          <w:trHeight w:val="703"/>
          <w:jc w:val="center"/>
        </w:trPr>
        <w:tc>
          <w:tcPr>
            <w:tcW w:w="814" w:type="pct"/>
            <w:tcBorders>
              <w:left w:val="single" w:sz="4" w:space="0" w:color="auto"/>
              <w:right w:val="single" w:sz="4" w:space="0" w:color="auto"/>
            </w:tcBorders>
            <w:vAlign w:val="center"/>
          </w:tcPr>
          <w:p w14:paraId="3EC07699" w14:textId="77777777" w:rsidR="00E01963" w:rsidRPr="006F7AE0" w:rsidRDefault="00E01963" w:rsidP="006F7AE0">
            <w:pPr>
              <w:spacing w:after="120" w:line="360" w:lineRule="auto"/>
              <w:rPr>
                <w:rFonts w:eastAsia="Calibri"/>
                <w:sz w:val="22"/>
                <w:szCs w:val="22"/>
                <w:lang w:eastAsia="en-US"/>
              </w:rPr>
            </w:pPr>
            <w:r w:rsidRPr="006F7AE0">
              <w:rPr>
                <w:rFonts w:eastAsia="Calibri"/>
                <w:b/>
                <w:sz w:val="22"/>
                <w:szCs w:val="22"/>
                <w:lang w:eastAsia="en-US"/>
              </w:rPr>
              <w:t>1.2.3 Statutory insurance</w:t>
            </w:r>
          </w:p>
        </w:tc>
        <w:tc>
          <w:tcPr>
            <w:tcW w:w="2902" w:type="pct"/>
            <w:tcBorders>
              <w:top w:val="single" w:sz="4" w:space="0" w:color="auto"/>
              <w:left w:val="single" w:sz="4" w:space="0" w:color="auto"/>
              <w:bottom w:val="single" w:sz="4" w:space="0" w:color="auto"/>
              <w:right w:val="single" w:sz="4" w:space="0" w:color="auto"/>
            </w:tcBorders>
            <w:vAlign w:val="center"/>
          </w:tcPr>
          <w:p w14:paraId="7892B228" w14:textId="77777777" w:rsidR="00E01963" w:rsidRPr="006F7AE0" w:rsidRDefault="00E01963" w:rsidP="006F7AE0">
            <w:pPr>
              <w:tabs>
                <w:tab w:val="left" w:pos="3000"/>
              </w:tabs>
              <w:spacing w:after="120" w:line="360" w:lineRule="auto"/>
              <w:rPr>
                <w:rFonts w:eastAsia="Calibri"/>
                <w:sz w:val="22"/>
                <w:szCs w:val="22"/>
                <w:lang w:eastAsia="en-US"/>
              </w:rPr>
            </w:pPr>
            <w:r w:rsidRPr="006F7AE0">
              <w:rPr>
                <w:rFonts w:eastAsia="Calibri"/>
                <w:sz w:val="22"/>
                <w:szCs w:val="22"/>
                <w:lang w:eastAsia="en-US"/>
              </w:rPr>
              <w:t>Road Accident Fund, 2017</w:t>
            </w:r>
          </w:p>
          <w:p w14:paraId="2EC99BEC" w14:textId="77777777" w:rsidR="00E01963" w:rsidRPr="006F7AE0" w:rsidRDefault="00E01963" w:rsidP="006F7AE0">
            <w:pPr>
              <w:tabs>
                <w:tab w:val="left" w:pos="3000"/>
              </w:tabs>
              <w:spacing w:after="120" w:line="360" w:lineRule="auto"/>
              <w:rPr>
                <w:rFonts w:eastAsia="Calibri"/>
                <w:sz w:val="22"/>
                <w:szCs w:val="22"/>
                <w:lang w:eastAsia="en-US"/>
              </w:rPr>
            </w:pPr>
            <w:r w:rsidRPr="006F7AE0">
              <w:rPr>
                <w:rFonts w:eastAsia="Calibri"/>
                <w:sz w:val="22"/>
                <w:szCs w:val="22"/>
                <w:lang w:eastAsia="en-US"/>
              </w:rPr>
              <w:t>The Road Accident Fund</w:t>
            </w:r>
          </w:p>
          <w:p w14:paraId="076F7C16" w14:textId="77777777" w:rsidR="00E01963" w:rsidRPr="006F7AE0" w:rsidRDefault="00E01963" w:rsidP="006F7AE0">
            <w:pPr>
              <w:tabs>
                <w:tab w:val="left" w:pos="3000"/>
              </w:tabs>
              <w:spacing w:after="120" w:line="360" w:lineRule="auto"/>
              <w:rPr>
                <w:rFonts w:eastAsia="Calibri"/>
                <w:sz w:val="22"/>
                <w:szCs w:val="22"/>
                <w:lang w:eastAsia="en-US"/>
              </w:rPr>
            </w:pPr>
            <w:r w:rsidRPr="006F7AE0">
              <w:rPr>
                <w:rFonts w:eastAsia="Calibri"/>
                <w:color w:val="0000FF"/>
                <w:sz w:val="22"/>
                <w:szCs w:val="22"/>
                <w:u w:val="single"/>
                <w:lang w:eastAsia="en-US"/>
              </w:rPr>
              <w:t>http://www.raf.co.za/Pages/default.aspx</w:t>
            </w:r>
          </w:p>
        </w:tc>
        <w:tc>
          <w:tcPr>
            <w:tcW w:w="1284" w:type="pct"/>
            <w:tcBorders>
              <w:top w:val="single" w:sz="4" w:space="0" w:color="auto"/>
              <w:left w:val="single" w:sz="4" w:space="0" w:color="auto"/>
              <w:bottom w:val="single" w:sz="4" w:space="0" w:color="auto"/>
              <w:right w:val="single" w:sz="4" w:space="0" w:color="auto"/>
            </w:tcBorders>
            <w:vAlign w:val="center"/>
          </w:tcPr>
          <w:p w14:paraId="5AF8192E" w14:textId="77777777" w:rsidR="00E01963" w:rsidRPr="006F7AE0" w:rsidRDefault="00E01963" w:rsidP="006F7AE0">
            <w:pPr>
              <w:spacing w:after="120" w:line="360" w:lineRule="auto"/>
              <w:rPr>
                <w:rFonts w:eastAsia="Calibri"/>
                <w:color w:val="FF0000"/>
                <w:sz w:val="22"/>
                <w:szCs w:val="22"/>
                <w:lang w:eastAsia="en-US"/>
              </w:rPr>
            </w:pPr>
            <w:r w:rsidRPr="006F7AE0">
              <w:rPr>
                <w:rFonts w:eastAsia="Calibri"/>
                <w:sz w:val="22"/>
                <w:szCs w:val="22"/>
                <w:lang w:eastAsia="en-US"/>
              </w:rPr>
              <w:t>This website will give you more information regarding the road accident fund.</w:t>
            </w:r>
            <w:r w:rsidRPr="006F7AE0">
              <w:rPr>
                <w:rFonts w:eastAsia="Calibri"/>
                <w:color w:val="FF0000"/>
                <w:sz w:val="22"/>
                <w:szCs w:val="22"/>
                <w:lang w:eastAsia="en-US"/>
              </w:rPr>
              <w:t xml:space="preserve"> </w:t>
            </w:r>
          </w:p>
        </w:tc>
      </w:tr>
      <w:tr w:rsidR="00E01963" w:rsidRPr="006F7AE0" w14:paraId="288B033B" w14:textId="77777777" w:rsidTr="00E01963">
        <w:trPr>
          <w:trHeight w:val="703"/>
          <w:jc w:val="center"/>
        </w:trPr>
        <w:tc>
          <w:tcPr>
            <w:tcW w:w="814" w:type="pct"/>
            <w:tcBorders>
              <w:top w:val="single" w:sz="4" w:space="0" w:color="auto"/>
              <w:left w:val="single" w:sz="4" w:space="0" w:color="auto"/>
              <w:right w:val="single" w:sz="4" w:space="0" w:color="auto"/>
            </w:tcBorders>
            <w:vAlign w:val="center"/>
          </w:tcPr>
          <w:p w14:paraId="1DEAD816" w14:textId="77777777" w:rsidR="00E01963" w:rsidRPr="006F7AE0" w:rsidRDefault="00E01963" w:rsidP="006F7AE0">
            <w:pPr>
              <w:spacing w:after="120" w:line="360" w:lineRule="auto"/>
              <w:rPr>
                <w:rFonts w:eastAsia="Calibri"/>
                <w:b/>
                <w:sz w:val="22"/>
                <w:szCs w:val="22"/>
                <w:lang w:eastAsia="en-US"/>
              </w:rPr>
            </w:pPr>
            <w:r w:rsidRPr="006F7AE0">
              <w:rPr>
                <w:rFonts w:eastAsia="Calibri"/>
                <w:b/>
                <w:sz w:val="22"/>
                <w:szCs w:val="22"/>
                <w:lang w:eastAsia="en-US"/>
              </w:rPr>
              <w:t>1.3.1 Types of risks</w:t>
            </w:r>
          </w:p>
        </w:tc>
        <w:tc>
          <w:tcPr>
            <w:tcW w:w="2902" w:type="pct"/>
            <w:tcBorders>
              <w:top w:val="single" w:sz="4" w:space="0" w:color="auto"/>
              <w:left w:val="single" w:sz="4" w:space="0" w:color="auto"/>
              <w:bottom w:val="single" w:sz="4" w:space="0" w:color="auto"/>
              <w:right w:val="single" w:sz="4" w:space="0" w:color="auto"/>
            </w:tcBorders>
            <w:vAlign w:val="center"/>
          </w:tcPr>
          <w:p w14:paraId="55708A0D" w14:textId="77777777" w:rsidR="00E01963" w:rsidRPr="006F7AE0" w:rsidRDefault="00E01963" w:rsidP="006F7AE0">
            <w:pPr>
              <w:tabs>
                <w:tab w:val="left" w:pos="5520"/>
              </w:tabs>
              <w:spacing w:after="120" w:line="360" w:lineRule="auto"/>
              <w:jc w:val="both"/>
              <w:rPr>
                <w:sz w:val="22"/>
                <w:szCs w:val="22"/>
                <w:lang w:eastAsia="en-US"/>
              </w:rPr>
            </w:pPr>
            <w:r w:rsidRPr="006F7AE0">
              <w:rPr>
                <w:sz w:val="22"/>
                <w:szCs w:val="22"/>
                <w:lang w:eastAsia="en-US"/>
              </w:rPr>
              <w:t xml:space="preserve">Emmett J. Vaughan, Therese M. Vaughan (2008), </w:t>
            </w:r>
            <w:r w:rsidRPr="006F7AE0">
              <w:rPr>
                <w:i/>
                <w:sz w:val="22"/>
                <w:szCs w:val="22"/>
                <w:lang w:eastAsia="en-US"/>
              </w:rPr>
              <w:t>Fundamentals of risk and insurance,</w:t>
            </w:r>
            <w:r w:rsidRPr="006F7AE0">
              <w:rPr>
                <w:sz w:val="22"/>
                <w:szCs w:val="22"/>
                <w:lang w:eastAsia="en-US"/>
              </w:rPr>
              <w:t xml:space="preserve"> 10</w:t>
            </w:r>
            <w:r w:rsidRPr="006F7AE0">
              <w:rPr>
                <w:sz w:val="22"/>
                <w:szCs w:val="22"/>
                <w:vertAlign w:val="superscript"/>
                <w:lang w:eastAsia="en-US"/>
              </w:rPr>
              <w:t>th</w:t>
            </w:r>
            <w:r w:rsidRPr="006F7AE0">
              <w:rPr>
                <w:sz w:val="22"/>
                <w:szCs w:val="22"/>
                <w:lang w:eastAsia="en-US"/>
              </w:rPr>
              <w:t xml:space="preserve"> edition,</w:t>
            </w:r>
            <w:r w:rsidRPr="006F7AE0">
              <w:rPr>
                <w:i/>
                <w:sz w:val="22"/>
                <w:szCs w:val="22"/>
                <w:lang w:eastAsia="en-US"/>
              </w:rPr>
              <w:t xml:space="preserve"> </w:t>
            </w:r>
            <w:r w:rsidRPr="006F7AE0">
              <w:rPr>
                <w:sz w:val="22"/>
                <w:szCs w:val="22"/>
                <w:lang w:eastAsia="en-US"/>
              </w:rPr>
              <w:t>Publisher, John Wiley &amp; Sons, Inc, Hoboken, United States of America, pages 5, 6, 7 &amp; 8</w:t>
            </w:r>
          </w:p>
          <w:p w14:paraId="596CE831" w14:textId="77777777" w:rsidR="00E01963" w:rsidRPr="006F7AE0" w:rsidRDefault="00121C99" w:rsidP="006F7AE0">
            <w:pPr>
              <w:spacing w:after="120" w:line="360" w:lineRule="auto"/>
              <w:rPr>
                <w:rFonts w:eastAsia="Calibri"/>
                <w:sz w:val="22"/>
                <w:szCs w:val="22"/>
                <w:lang w:eastAsia="en-US"/>
              </w:rPr>
            </w:pPr>
            <w:hyperlink r:id="rId19" w:history="1">
              <w:r w:rsidR="00E01963" w:rsidRPr="006F7AE0">
                <w:rPr>
                  <w:rFonts w:eastAsia="Calibri"/>
                  <w:color w:val="0000FF"/>
                  <w:sz w:val="22"/>
                  <w:szCs w:val="22"/>
                  <w:u w:val="single"/>
                  <w:lang w:eastAsia="en-US"/>
                </w:rPr>
                <w:t>http://197.14.51.10:81/pmb/GESTION2/FINANCE/0470087536FundamentalsRiskInsurance10.pdf</w:t>
              </w:r>
            </w:hyperlink>
          </w:p>
        </w:tc>
        <w:tc>
          <w:tcPr>
            <w:tcW w:w="1284" w:type="pct"/>
            <w:tcBorders>
              <w:top w:val="single" w:sz="4" w:space="0" w:color="auto"/>
              <w:left w:val="single" w:sz="4" w:space="0" w:color="auto"/>
              <w:bottom w:val="single" w:sz="4" w:space="0" w:color="auto"/>
              <w:right w:val="single" w:sz="4" w:space="0" w:color="auto"/>
            </w:tcBorders>
            <w:vAlign w:val="center"/>
          </w:tcPr>
          <w:p w14:paraId="421486FA" w14:textId="77777777" w:rsidR="00E01963" w:rsidRPr="006F7AE0" w:rsidRDefault="00E01963" w:rsidP="006F7AE0">
            <w:pPr>
              <w:spacing w:after="120" w:line="360" w:lineRule="auto"/>
              <w:rPr>
                <w:rFonts w:eastAsia="Calibri"/>
                <w:sz w:val="22"/>
                <w:szCs w:val="22"/>
                <w:lang w:eastAsia="en-US"/>
              </w:rPr>
            </w:pPr>
            <w:commentRangeStart w:id="18"/>
            <w:r w:rsidRPr="006F7AE0">
              <w:rPr>
                <w:rFonts w:eastAsia="Calibri"/>
                <w:sz w:val="22"/>
                <w:szCs w:val="22"/>
                <w:lang w:eastAsia="en-US"/>
              </w:rPr>
              <w:t>Study pages 5-8 under classification of risks for more in-depth information on different types of risks.</w:t>
            </w:r>
            <w:commentRangeEnd w:id="18"/>
            <w:r w:rsidR="00F96E16">
              <w:rPr>
                <w:rStyle w:val="CommentReference"/>
                <w:rFonts w:ascii="Calibri" w:eastAsia="Calibri" w:hAnsi="Calibri" w:cs="Times New Roman"/>
                <w:lang w:eastAsia="en-US"/>
              </w:rPr>
              <w:commentReference w:id="18"/>
            </w:r>
          </w:p>
        </w:tc>
      </w:tr>
      <w:tr w:rsidR="00E01963" w:rsidRPr="006F7AE0" w14:paraId="676B1B50" w14:textId="77777777" w:rsidTr="00E01963">
        <w:trPr>
          <w:trHeight w:val="703"/>
          <w:jc w:val="center"/>
        </w:trPr>
        <w:tc>
          <w:tcPr>
            <w:tcW w:w="814" w:type="pct"/>
            <w:tcBorders>
              <w:top w:val="single" w:sz="4" w:space="0" w:color="auto"/>
              <w:left w:val="single" w:sz="4" w:space="0" w:color="auto"/>
              <w:right w:val="single" w:sz="4" w:space="0" w:color="auto"/>
            </w:tcBorders>
            <w:vAlign w:val="center"/>
          </w:tcPr>
          <w:p w14:paraId="7807C32D" w14:textId="77777777" w:rsidR="00E01963" w:rsidRPr="006F7AE0" w:rsidRDefault="00E01963" w:rsidP="006F7AE0">
            <w:pPr>
              <w:spacing w:after="120" w:line="360" w:lineRule="auto"/>
              <w:rPr>
                <w:rFonts w:eastAsia="Calibri"/>
                <w:b/>
                <w:sz w:val="22"/>
                <w:szCs w:val="22"/>
                <w:lang w:eastAsia="en-US"/>
              </w:rPr>
            </w:pPr>
            <w:r w:rsidRPr="006F7AE0">
              <w:rPr>
                <w:rFonts w:eastAsia="Calibri"/>
                <w:b/>
                <w:sz w:val="22"/>
                <w:szCs w:val="22"/>
                <w:lang w:eastAsia="en-US"/>
              </w:rPr>
              <w:t xml:space="preserve">1.3.3 Risk management processes  </w:t>
            </w:r>
          </w:p>
        </w:tc>
        <w:tc>
          <w:tcPr>
            <w:tcW w:w="2902" w:type="pct"/>
            <w:tcBorders>
              <w:top w:val="single" w:sz="4" w:space="0" w:color="auto"/>
              <w:left w:val="single" w:sz="4" w:space="0" w:color="auto"/>
              <w:bottom w:val="single" w:sz="4" w:space="0" w:color="auto"/>
              <w:right w:val="single" w:sz="4" w:space="0" w:color="auto"/>
            </w:tcBorders>
            <w:vAlign w:val="center"/>
          </w:tcPr>
          <w:p w14:paraId="5CD77FE5" w14:textId="77777777" w:rsidR="00E01963" w:rsidRPr="006F7AE0" w:rsidRDefault="00E01963" w:rsidP="006F7AE0">
            <w:pPr>
              <w:tabs>
                <w:tab w:val="left" w:pos="5520"/>
              </w:tabs>
              <w:spacing w:after="120" w:line="360" w:lineRule="auto"/>
              <w:jc w:val="both"/>
              <w:rPr>
                <w:sz w:val="22"/>
                <w:szCs w:val="22"/>
                <w:lang w:eastAsia="en-US"/>
              </w:rPr>
            </w:pPr>
            <w:r w:rsidRPr="006F7AE0">
              <w:rPr>
                <w:sz w:val="22"/>
                <w:szCs w:val="22"/>
                <w:lang w:eastAsia="en-US"/>
              </w:rPr>
              <w:t xml:space="preserve">Michael Koller (2011), </w:t>
            </w:r>
            <w:r w:rsidRPr="006F7AE0">
              <w:rPr>
                <w:i/>
                <w:sz w:val="22"/>
                <w:szCs w:val="22"/>
                <w:lang w:eastAsia="en-US"/>
              </w:rPr>
              <w:t>Life Insurance Risk Management Essentials</w:t>
            </w:r>
            <w:r w:rsidRPr="006F7AE0">
              <w:rPr>
                <w:sz w:val="22"/>
                <w:szCs w:val="22"/>
                <w:lang w:eastAsia="en-US"/>
              </w:rPr>
              <w:t>, Publisher, Springer Heidelberg Dordrecht, Zurich, Switzerland</w:t>
            </w:r>
          </w:p>
          <w:p w14:paraId="5252596B" w14:textId="77777777" w:rsidR="00E01963" w:rsidRPr="006F7AE0" w:rsidRDefault="00E01963" w:rsidP="006F7AE0">
            <w:pPr>
              <w:tabs>
                <w:tab w:val="left" w:pos="5520"/>
              </w:tabs>
              <w:spacing w:after="120" w:line="360" w:lineRule="auto"/>
              <w:jc w:val="both"/>
              <w:rPr>
                <w:sz w:val="22"/>
                <w:szCs w:val="22"/>
                <w:lang w:eastAsia="en-US"/>
              </w:rPr>
            </w:pPr>
          </w:p>
          <w:p w14:paraId="3C3D46EC" w14:textId="299C8F3A" w:rsidR="00E01963" w:rsidRPr="006F7AE0" w:rsidRDefault="00E01963" w:rsidP="006F7AE0">
            <w:pPr>
              <w:spacing w:after="120" w:line="360" w:lineRule="auto"/>
              <w:rPr>
                <w:rFonts w:eastAsia="Calibri"/>
                <w:sz w:val="22"/>
                <w:szCs w:val="22"/>
                <w:lang w:eastAsia="en-US"/>
              </w:rPr>
            </w:pPr>
            <w:r w:rsidRPr="006F7AE0">
              <w:rPr>
                <w:rFonts w:eastAsia="Calibri"/>
                <w:i/>
                <w:sz w:val="22"/>
                <w:szCs w:val="22"/>
                <w:lang w:eastAsia="en-US"/>
              </w:rPr>
              <w:lastRenderedPageBreak/>
              <w:t xml:space="preserve">What is risk </w:t>
            </w:r>
            <w:r w:rsidR="006F7AE0" w:rsidRPr="006F7AE0">
              <w:rPr>
                <w:rFonts w:eastAsia="Calibri"/>
                <w:i/>
                <w:sz w:val="22"/>
                <w:szCs w:val="22"/>
                <w:lang w:eastAsia="en-US"/>
              </w:rPr>
              <w:t>management</w:t>
            </w:r>
            <w:r w:rsidR="006F7AE0">
              <w:rPr>
                <w:rFonts w:eastAsia="Calibri"/>
                <w:i/>
                <w:sz w:val="22"/>
                <w:szCs w:val="22"/>
                <w:lang w:eastAsia="en-US"/>
              </w:rPr>
              <w:t>?</w:t>
            </w:r>
            <w:r w:rsidRPr="006F7AE0">
              <w:rPr>
                <w:rFonts w:eastAsia="Calibri"/>
                <w:sz w:val="22"/>
                <w:szCs w:val="22"/>
                <w:lang w:eastAsia="en-US"/>
              </w:rPr>
              <w:t xml:space="preserve"> Pages 1-9 </w:t>
            </w:r>
          </w:p>
          <w:p w14:paraId="15D6988A" w14:textId="77777777" w:rsidR="00E01963" w:rsidRPr="006F7AE0" w:rsidRDefault="00E01963" w:rsidP="006F7AE0">
            <w:pPr>
              <w:spacing w:after="120" w:line="360" w:lineRule="auto"/>
              <w:rPr>
                <w:rFonts w:eastAsia="Calibri"/>
                <w:sz w:val="22"/>
                <w:szCs w:val="22"/>
                <w:lang w:eastAsia="en-US"/>
              </w:rPr>
            </w:pPr>
          </w:p>
        </w:tc>
        <w:tc>
          <w:tcPr>
            <w:tcW w:w="1284" w:type="pct"/>
            <w:tcBorders>
              <w:top w:val="single" w:sz="4" w:space="0" w:color="auto"/>
              <w:left w:val="single" w:sz="4" w:space="0" w:color="auto"/>
              <w:bottom w:val="single" w:sz="4" w:space="0" w:color="auto"/>
              <w:right w:val="single" w:sz="4" w:space="0" w:color="auto"/>
            </w:tcBorders>
            <w:vAlign w:val="center"/>
          </w:tcPr>
          <w:p w14:paraId="64A6A093" w14:textId="77777777" w:rsidR="00E01963" w:rsidRPr="006F7AE0" w:rsidRDefault="00E01963" w:rsidP="006F7AE0">
            <w:pPr>
              <w:spacing w:after="120" w:line="360" w:lineRule="auto"/>
              <w:rPr>
                <w:rFonts w:eastAsia="Calibri"/>
                <w:sz w:val="22"/>
                <w:szCs w:val="22"/>
                <w:lang w:eastAsia="en-US"/>
              </w:rPr>
            </w:pPr>
            <w:r w:rsidRPr="006F7AE0">
              <w:rPr>
                <w:rFonts w:eastAsia="Calibri"/>
                <w:sz w:val="22"/>
                <w:szCs w:val="22"/>
                <w:lang w:eastAsia="en-US"/>
              </w:rPr>
              <w:lastRenderedPageBreak/>
              <w:t xml:space="preserve">Read pages 1-9 of this textbook for detailed </w:t>
            </w:r>
            <w:r w:rsidRPr="006F7AE0">
              <w:rPr>
                <w:rFonts w:eastAsia="Calibri"/>
                <w:sz w:val="22"/>
                <w:szCs w:val="22"/>
                <w:lang w:eastAsia="en-US"/>
              </w:rPr>
              <w:lastRenderedPageBreak/>
              <w:t>information on risk management.</w:t>
            </w:r>
          </w:p>
        </w:tc>
      </w:tr>
    </w:tbl>
    <w:p w14:paraId="1303CC31" w14:textId="77777777" w:rsidR="00AE0CAE" w:rsidRPr="006F7AE0" w:rsidRDefault="00AE0CAE" w:rsidP="006F7AE0">
      <w:pPr>
        <w:spacing w:after="120" w:line="360" w:lineRule="auto"/>
      </w:pPr>
    </w:p>
    <w:tbl>
      <w:tblPr>
        <w:tblW w:w="43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0"/>
        <w:gridCol w:w="6668"/>
        <w:gridCol w:w="3668"/>
      </w:tblGrid>
      <w:tr w:rsidR="00E01963" w:rsidRPr="006F7AE0" w14:paraId="317C96D8" w14:textId="77777777" w:rsidTr="005338BE">
        <w:trPr>
          <w:trHeight w:val="578"/>
          <w:tblHeader/>
          <w:jc w:val="center"/>
        </w:trPr>
        <w:tc>
          <w:tcPr>
            <w:tcW w:w="787" w:type="pct"/>
            <w:tcBorders>
              <w:top w:val="single" w:sz="4" w:space="0" w:color="auto"/>
              <w:left w:val="single" w:sz="4" w:space="0" w:color="auto"/>
              <w:bottom w:val="single" w:sz="4" w:space="0" w:color="auto"/>
              <w:right w:val="single" w:sz="4" w:space="0" w:color="auto"/>
            </w:tcBorders>
            <w:shd w:val="clear" w:color="auto" w:fill="17365D"/>
            <w:vAlign w:val="center"/>
          </w:tcPr>
          <w:p w14:paraId="13BD3E82" w14:textId="77777777" w:rsidR="00E01963" w:rsidRPr="006F7AE0" w:rsidRDefault="00E01963" w:rsidP="006F7AE0">
            <w:pPr>
              <w:spacing w:after="120" w:line="360" w:lineRule="auto"/>
              <w:jc w:val="center"/>
              <w:rPr>
                <w:rFonts w:eastAsia="Calibri"/>
                <w:b/>
                <w:sz w:val="22"/>
                <w:szCs w:val="22"/>
                <w:lang w:val="en-GB" w:eastAsia="en-US" w:bidi="en-US"/>
              </w:rPr>
            </w:pPr>
            <w:r w:rsidRPr="006F7AE0">
              <w:rPr>
                <w:rFonts w:eastAsia="Calibri"/>
                <w:sz w:val="22"/>
                <w:szCs w:val="22"/>
                <w:lang w:eastAsia="en-US"/>
              </w:rPr>
              <w:br w:type="page"/>
            </w:r>
            <w:r w:rsidRPr="006F7AE0">
              <w:rPr>
                <w:rFonts w:eastAsia="Calibri"/>
                <w:b/>
                <w:sz w:val="22"/>
                <w:szCs w:val="22"/>
                <w:lang w:val="en-GB" w:eastAsia="en-US" w:bidi="en-US"/>
              </w:rPr>
              <w:t>Subheading</w:t>
            </w:r>
          </w:p>
        </w:tc>
        <w:tc>
          <w:tcPr>
            <w:tcW w:w="2718" w:type="pct"/>
            <w:tcBorders>
              <w:top w:val="single" w:sz="4" w:space="0" w:color="auto"/>
              <w:left w:val="single" w:sz="4" w:space="0" w:color="auto"/>
              <w:bottom w:val="single" w:sz="4" w:space="0" w:color="auto"/>
              <w:right w:val="single" w:sz="4" w:space="0" w:color="auto"/>
            </w:tcBorders>
            <w:shd w:val="clear" w:color="auto" w:fill="17365D"/>
            <w:vAlign w:val="center"/>
          </w:tcPr>
          <w:p w14:paraId="5E13B85F" w14:textId="77777777" w:rsidR="00E01963" w:rsidRPr="006F7AE0" w:rsidRDefault="00E01963" w:rsidP="006F7AE0">
            <w:pPr>
              <w:spacing w:after="120" w:line="360" w:lineRule="auto"/>
              <w:jc w:val="center"/>
              <w:rPr>
                <w:rFonts w:eastAsia="Calibri"/>
                <w:b/>
                <w:sz w:val="22"/>
                <w:szCs w:val="22"/>
                <w:lang w:val="en-GB" w:eastAsia="en-US" w:bidi="en-US"/>
              </w:rPr>
            </w:pPr>
            <w:r w:rsidRPr="006F7AE0">
              <w:rPr>
                <w:rFonts w:eastAsia="Calibri"/>
                <w:b/>
                <w:sz w:val="22"/>
                <w:szCs w:val="22"/>
                <w:lang w:val="en-GB" w:eastAsia="en-US" w:bidi="en-US"/>
              </w:rPr>
              <w:t>Source</w:t>
            </w:r>
          </w:p>
        </w:tc>
        <w:tc>
          <w:tcPr>
            <w:tcW w:w="1495" w:type="pct"/>
            <w:tcBorders>
              <w:top w:val="single" w:sz="4" w:space="0" w:color="auto"/>
              <w:left w:val="single" w:sz="4" w:space="0" w:color="auto"/>
              <w:bottom w:val="single" w:sz="4" w:space="0" w:color="auto"/>
              <w:right w:val="single" w:sz="4" w:space="0" w:color="auto"/>
            </w:tcBorders>
            <w:shd w:val="clear" w:color="auto" w:fill="17365D"/>
            <w:vAlign w:val="center"/>
          </w:tcPr>
          <w:p w14:paraId="359508BA" w14:textId="77777777" w:rsidR="00E01963" w:rsidRPr="006F7AE0" w:rsidRDefault="00E01963" w:rsidP="006F7AE0">
            <w:pPr>
              <w:spacing w:after="120" w:line="360" w:lineRule="auto"/>
              <w:jc w:val="center"/>
              <w:rPr>
                <w:rFonts w:eastAsia="Calibri"/>
                <w:b/>
                <w:sz w:val="22"/>
                <w:szCs w:val="22"/>
                <w:lang w:val="en-GB" w:eastAsia="en-US" w:bidi="en-US"/>
              </w:rPr>
            </w:pPr>
            <w:r w:rsidRPr="006F7AE0">
              <w:rPr>
                <w:rFonts w:eastAsia="Calibri"/>
                <w:b/>
                <w:sz w:val="22"/>
                <w:szCs w:val="22"/>
                <w:lang w:val="en-GB" w:eastAsia="en-US" w:bidi="en-US"/>
              </w:rPr>
              <w:t>Summary</w:t>
            </w:r>
          </w:p>
        </w:tc>
      </w:tr>
      <w:tr w:rsidR="00E01963" w:rsidRPr="006F7AE0" w14:paraId="6F89AF9C" w14:textId="77777777" w:rsidTr="00E01963">
        <w:trPr>
          <w:trHeight w:val="1054"/>
          <w:jc w:val="center"/>
        </w:trPr>
        <w:tc>
          <w:tcPr>
            <w:tcW w:w="787" w:type="pct"/>
            <w:tcBorders>
              <w:left w:val="single" w:sz="4" w:space="0" w:color="auto"/>
              <w:right w:val="single" w:sz="4" w:space="0" w:color="auto"/>
            </w:tcBorders>
            <w:vAlign w:val="center"/>
          </w:tcPr>
          <w:p w14:paraId="13B3BD0E" w14:textId="77777777" w:rsidR="00E01963" w:rsidRPr="006F7AE0" w:rsidRDefault="00E01963" w:rsidP="006F7AE0">
            <w:pPr>
              <w:spacing w:after="120" w:line="360" w:lineRule="auto"/>
              <w:rPr>
                <w:rFonts w:eastAsia="Calibri"/>
                <w:b/>
                <w:sz w:val="22"/>
                <w:szCs w:val="22"/>
                <w:lang w:eastAsia="en-US"/>
              </w:rPr>
            </w:pPr>
            <w:r w:rsidRPr="006F7AE0">
              <w:rPr>
                <w:rFonts w:eastAsia="Calibri"/>
                <w:b/>
                <w:sz w:val="22"/>
                <w:szCs w:val="22"/>
                <w:lang w:eastAsia="en-US"/>
              </w:rPr>
              <w:t>3.2 Codes of conduct</w:t>
            </w:r>
          </w:p>
        </w:tc>
        <w:tc>
          <w:tcPr>
            <w:tcW w:w="2718" w:type="pct"/>
            <w:tcBorders>
              <w:top w:val="single" w:sz="4" w:space="0" w:color="auto"/>
              <w:left w:val="single" w:sz="4" w:space="0" w:color="auto"/>
              <w:bottom w:val="single" w:sz="4" w:space="0" w:color="auto"/>
              <w:right w:val="single" w:sz="4" w:space="0" w:color="auto"/>
            </w:tcBorders>
            <w:vAlign w:val="center"/>
          </w:tcPr>
          <w:p w14:paraId="71687ABB" w14:textId="662825A8" w:rsidR="00E01963" w:rsidRPr="006F7AE0" w:rsidRDefault="00E01963" w:rsidP="006F7AE0">
            <w:pPr>
              <w:spacing w:after="120" w:line="360" w:lineRule="auto"/>
              <w:rPr>
                <w:rFonts w:eastAsia="Calibri"/>
                <w:sz w:val="22"/>
                <w:szCs w:val="22"/>
                <w:lang w:eastAsia="en-US"/>
              </w:rPr>
            </w:pPr>
            <w:r w:rsidRPr="006F7AE0">
              <w:rPr>
                <w:rFonts w:eastAsia="Calibri"/>
                <w:sz w:val="22"/>
                <w:szCs w:val="22"/>
                <w:lang w:eastAsia="en-US"/>
              </w:rPr>
              <w:t>Association for Savings and Investment SA; 2017</w:t>
            </w:r>
            <w:r w:rsidR="008D3517">
              <w:rPr>
                <w:rFonts w:eastAsia="Calibri"/>
                <w:sz w:val="22"/>
                <w:szCs w:val="22"/>
                <w:lang w:eastAsia="en-US"/>
              </w:rPr>
              <w:t>.</w:t>
            </w:r>
          </w:p>
          <w:p w14:paraId="50393E0F" w14:textId="77777777" w:rsidR="00E01963" w:rsidRPr="006F7AE0" w:rsidRDefault="00E01963" w:rsidP="006F7AE0">
            <w:pPr>
              <w:spacing w:after="120" w:line="360" w:lineRule="auto"/>
              <w:rPr>
                <w:rFonts w:eastAsia="Calibri"/>
                <w:i/>
                <w:sz w:val="22"/>
                <w:szCs w:val="22"/>
                <w:lang w:eastAsia="en-US"/>
              </w:rPr>
            </w:pPr>
            <w:r w:rsidRPr="006F7AE0">
              <w:rPr>
                <w:rFonts w:eastAsia="Calibri"/>
                <w:i/>
                <w:sz w:val="22"/>
                <w:szCs w:val="22"/>
                <w:lang w:eastAsia="en-US"/>
              </w:rPr>
              <w:t>Codes, Standards &amp; Guidelines</w:t>
            </w:r>
          </w:p>
          <w:p w14:paraId="3F0EB578" w14:textId="77777777" w:rsidR="00E01963" w:rsidRPr="006F7AE0" w:rsidRDefault="00E01963" w:rsidP="006F7AE0">
            <w:pPr>
              <w:spacing w:after="120" w:line="360" w:lineRule="auto"/>
              <w:rPr>
                <w:rFonts w:eastAsia="Calibri"/>
                <w:color w:val="FF0000"/>
                <w:sz w:val="22"/>
                <w:szCs w:val="22"/>
                <w:lang w:eastAsia="en-US"/>
              </w:rPr>
            </w:pPr>
            <w:r w:rsidRPr="006F7AE0">
              <w:rPr>
                <w:rFonts w:eastAsia="Calibri"/>
                <w:i/>
                <w:sz w:val="22"/>
                <w:szCs w:val="22"/>
                <w:lang w:eastAsia="en-US"/>
              </w:rPr>
              <w:t xml:space="preserve"> </w:t>
            </w:r>
            <w:hyperlink r:id="rId20" w:history="1">
              <w:r w:rsidRPr="006F7AE0">
                <w:rPr>
                  <w:rStyle w:val="Hyperlink"/>
                  <w:sz w:val="22"/>
                  <w:szCs w:val="22"/>
                </w:rPr>
                <w:t>https://www.asisa.org.za/codes-standards-guidelines/</w:t>
              </w:r>
            </w:hyperlink>
          </w:p>
        </w:tc>
        <w:tc>
          <w:tcPr>
            <w:tcW w:w="1495" w:type="pct"/>
            <w:tcBorders>
              <w:top w:val="single" w:sz="4" w:space="0" w:color="auto"/>
              <w:left w:val="single" w:sz="4" w:space="0" w:color="auto"/>
              <w:bottom w:val="single" w:sz="4" w:space="0" w:color="auto"/>
              <w:right w:val="single" w:sz="4" w:space="0" w:color="auto"/>
            </w:tcBorders>
            <w:vAlign w:val="center"/>
          </w:tcPr>
          <w:p w14:paraId="32548546" w14:textId="1425303E" w:rsidR="00E01963" w:rsidRPr="006F7AE0" w:rsidRDefault="00E01963" w:rsidP="006F7AE0">
            <w:pPr>
              <w:spacing w:after="120" w:line="360" w:lineRule="auto"/>
              <w:rPr>
                <w:rFonts w:eastAsia="Calibri"/>
                <w:sz w:val="22"/>
                <w:szCs w:val="22"/>
                <w:lang w:eastAsia="en-US"/>
              </w:rPr>
            </w:pPr>
            <w:r w:rsidRPr="006F7AE0">
              <w:rPr>
                <w:rFonts w:eastAsia="Calibri"/>
                <w:sz w:val="22"/>
                <w:szCs w:val="22"/>
                <w:lang w:eastAsia="en-US"/>
              </w:rPr>
              <w:t>Use this website to assess ASISA code of conduct</w:t>
            </w:r>
            <w:r w:rsidR="008D3517">
              <w:rPr>
                <w:rFonts w:eastAsia="Calibri"/>
                <w:sz w:val="22"/>
                <w:szCs w:val="22"/>
                <w:lang w:eastAsia="en-US"/>
              </w:rPr>
              <w:t>.</w:t>
            </w:r>
          </w:p>
        </w:tc>
      </w:tr>
      <w:tr w:rsidR="00E01963" w:rsidRPr="006F7AE0" w14:paraId="6EC7161E" w14:textId="77777777" w:rsidTr="00E01963">
        <w:trPr>
          <w:trHeight w:val="1335"/>
          <w:jc w:val="center"/>
        </w:trPr>
        <w:tc>
          <w:tcPr>
            <w:tcW w:w="787" w:type="pct"/>
            <w:tcBorders>
              <w:left w:val="single" w:sz="4" w:space="0" w:color="auto"/>
              <w:right w:val="single" w:sz="4" w:space="0" w:color="auto"/>
            </w:tcBorders>
            <w:vAlign w:val="center"/>
          </w:tcPr>
          <w:p w14:paraId="1022E411" w14:textId="77777777" w:rsidR="00E01963" w:rsidRPr="006F7AE0" w:rsidRDefault="00E01963" w:rsidP="006F7AE0">
            <w:pPr>
              <w:spacing w:after="120" w:line="360" w:lineRule="auto"/>
              <w:rPr>
                <w:rFonts w:eastAsia="Calibri"/>
                <w:b/>
                <w:sz w:val="22"/>
                <w:szCs w:val="22"/>
                <w:lang w:eastAsia="en-US"/>
              </w:rPr>
            </w:pPr>
            <w:r w:rsidRPr="006F7AE0">
              <w:rPr>
                <w:rFonts w:eastAsia="Calibri"/>
                <w:b/>
                <w:sz w:val="22"/>
                <w:szCs w:val="22"/>
                <w:lang w:eastAsia="en-US"/>
              </w:rPr>
              <w:t>3.2 Codes of conduct</w:t>
            </w:r>
          </w:p>
        </w:tc>
        <w:tc>
          <w:tcPr>
            <w:tcW w:w="2718" w:type="pct"/>
            <w:tcBorders>
              <w:top w:val="single" w:sz="4" w:space="0" w:color="auto"/>
              <w:left w:val="single" w:sz="4" w:space="0" w:color="auto"/>
              <w:bottom w:val="single" w:sz="4" w:space="0" w:color="auto"/>
              <w:right w:val="single" w:sz="4" w:space="0" w:color="auto"/>
            </w:tcBorders>
            <w:vAlign w:val="center"/>
          </w:tcPr>
          <w:p w14:paraId="25942556" w14:textId="77777777" w:rsidR="00E01963" w:rsidRPr="006F7AE0" w:rsidRDefault="00E01963" w:rsidP="006F7AE0">
            <w:pPr>
              <w:spacing w:after="120" w:line="360" w:lineRule="auto"/>
              <w:rPr>
                <w:rFonts w:eastAsia="Calibri"/>
                <w:sz w:val="22"/>
                <w:szCs w:val="22"/>
                <w:lang w:eastAsia="en-US"/>
              </w:rPr>
            </w:pPr>
            <w:r w:rsidRPr="006F7AE0">
              <w:rPr>
                <w:rFonts w:eastAsia="Calibri"/>
                <w:sz w:val="22"/>
                <w:szCs w:val="22"/>
                <w:lang w:eastAsia="en-US"/>
              </w:rPr>
              <w:t>South African Insurance Association (SAIA), 2017</w:t>
            </w:r>
          </w:p>
          <w:p w14:paraId="3F6920D2" w14:textId="77777777" w:rsidR="00E01963" w:rsidRPr="006F7AE0" w:rsidRDefault="00E01963" w:rsidP="006F7AE0">
            <w:pPr>
              <w:spacing w:after="120" w:line="360" w:lineRule="auto"/>
              <w:rPr>
                <w:rFonts w:eastAsia="Calibri"/>
                <w:i/>
                <w:sz w:val="22"/>
                <w:szCs w:val="22"/>
                <w:lang w:eastAsia="en-US"/>
              </w:rPr>
            </w:pPr>
            <w:r w:rsidRPr="006F7AE0">
              <w:rPr>
                <w:rFonts w:eastAsia="Calibri"/>
                <w:i/>
                <w:sz w:val="22"/>
                <w:szCs w:val="22"/>
                <w:lang w:eastAsia="en-US"/>
              </w:rPr>
              <w:t xml:space="preserve">Code of Conduct </w:t>
            </w:r>
          </w:p>
          <w:p w14:paraId="3F1CE431" w14:textId="77777777" w:rsidR="00E01963" w:rsidRPr="006F7AE0" w:rsidRDefault="00121C99" w:rsidP="006F7AE0">
            <w:pPr>
              <w:spacing w:after="120" w:line="360" w:lineRule="auto"/>
              <w:rPr>
                <w:rFonts w:eastAsia="Calibri"/>
                <w:color w:val="FF0000"/>
                <w:sz w:val="22"/>
                <w:szCs w:val="22"/>
                <w:lang w:eastAsia="en-US"/>
              </w:rPr>
            </w:pPr>
            <w:hyperlink r:id="rId21" w:history="1">
              <w:r w:rsidR="00E01963" w:rsidRPr="006F7AE0">
                <w:rPr>
                  <w:rStyle w:val="Hyperlink"/>
                  <w:sz w:val="22"/>
                </w:rPr>
                <w:t>http://www.saia.co.za/info-center/saia-documents/code-of-conduct/</w:t>
              </w:r>
            </w:hyperlink>
          </w:p>
        </w:tc>
        <w:tc>
          <w:tcPr>
            <w:tcW w:w="1495" w:type="pct"/>
            <w:tcBorders>
              <w:top w:val="single" w:sz="4" w:space="0" w:color="auto"/>
              <w:left w:val="single" w:sz="4" w:space="0" w:color="auto"/>
              <w:bottom w:val="single" w:sz="4" w:space="0" w:color="auto"/>
              <w:right w:val="single" w:sz="4" w:space="0" w:color="auto"/>
            </w:tcBorders>
            <w:vAlign w:val="center"/>
          </w:tcPr>
          <w:p w14:paraId="526B05B7" w14:textId="71B8769D" w:rsidR="00E01963" w:rsidRPr="006F7AE0" w:rsidRDefault="00E01963" w:rsidP="006F7AE0">
            <w:pPr>
              <w:spacing w:after="120" w:line="360" w:lineRule="auto"/>
              <w:jc w:val="both"/>
              <w:rPr>
                <w:rFonts w:eastAsia="Calibri"/>
                <w:sz w:val="22"/>
                <w:szCs w:val="22"/>
                <w:lang w:eastAsia="en-US"/>
              </w:rPr>
            </w:pPr>
            <w:r w:rsidRPr="006F7AE0">
              <w:rPr>
                <w:rFonts w:eastAsia="Calibri"/>
                <w:sz w:val="22"/>
                <w:szCs w:val="22"/>
                <w:lang w:eastAsia="en-US"/>
              </w:rPr>
              <w:t>Use this website to assess SAIA code of conduct</w:t>
            </w:r>
            <w:r w:rsidR="008D3517">
              <w:rPr>
                <w:rFonts w:eastAsia="Calibri"/>
                <w:sz w:val="22"/>
                <w:szCs w:val="22"/>
                <w:lang w:eastAsia="en-US"/>
              </w:rPr>
              <w:t>.</w:t>
            </w:r>
          </w:p>
        </w:tc>
      </w:tr>
      <w:tr w:rsidR="00E01963" w:rsidRPr="006F7AE0" w14:paraId="11C69B86" w14:textId="77777777" w:rsidTr="00E01963">
        <w:trPr>
          <w:trHeight w:val="703"/>
          <w:jc w:val="center"/>
        </w:trPr>
        <w:tc>
          <w:tcPr>
            <w:tcW w:w="787" w:type="pct"/>
            <w:tcBorders>
              <w:left w:val="single" w:sz="4" w:space="0" w:color="auto"/>
              <w:right w:val="single" w:sz="4" w:space="0" w:color="auto"/>
            </w:tcBorders>
            <w:vAlign w:val="center"/>
          </w:tcPr>
          <w:p w14:paraId="66A87887" w14:textId="77777777" w:rsidR="00E01963" w:rsidRPr="006F7AE0" w:rsidRDefault="00E01963" w:rsidP="006F7AE0">
            <w:pPr>
              <w:spacing w:after="120" w:line="360" w:lineRule="auto"/>
              <w:rPr>
                <w:rFonts w:eastAsia="Calibri"/>
                <w:b/>
                <w:sz w:val="22"/>
                <w:szCs w:val="22"/>
                <w:lang w:eastAsia="en-US"/>
              </w:rPr>
            </w:pPr>
            <w:r w:rsidRPr="006F7AE0">
              <w:rPr>
                <w:rFonts w:eastAsia="Calibri"/>
                <w:b/>
                <w:sz w:val="22"/>
                <w:szCs w:val="22"/>
                <w:lang w:eastAsia="en-US"/>
              </w:rPr>
              <w:t>3.2 Codes of conduct</w:t>
            </w:r>
          </w:p>
        </w:tc>
        <w:tc>
          <w:tcPr>
            <w:tcW w:w="2718" w:type="pct"/>
            <w:tcBorders>
              <w:top w:val="single" w:sz="4" w:space="0" w:color="auto"/>
              <w:left w:val="single" w:sz="4" w:space="0" w:color="auto"/>
              <w:bottom w:val="single" w:sz="4" w:space="0" w:color="auto"/>
              <w:right w:val="single" w:sz="4" w:space="0" w:color="auto"/>
            </w:tcBorders>
            <w:vAlign w:val="center"/>
          </w:tcPr>
          <w:p w14:paraId="6824C827" w14:textId="77777777" w:rsidR="00E01963" w:rsidRPr="006F7AE0" w:rsidRDefault="00E01963" w:rsidP="006F7AE0">
            <w:pPr>
              <w:spacing w:after="120" w:line="360" w:lineRule="auto"/>
              <w:rPr>
                <w:rFonts w:eastAsia="Calibri"/>
                <w:sz w:val="22"/>
                <w:szCs w:val="22"/>
                <w:lang w:eastAsia="en-US"/>
              </w:rPr>
            </w:pPr>
            <w:r w:rsidRPr="006F7AE0">
              <w:rPr>
                <w:rFonts w:eastAsia="Calibri"/>
                <w:sz w:val="22"/>
                <w:szCs w:val="22"/>
                <w:lang w:eastAsia="en-US"/>
              </w:rPr>
              <w:t xml:space="preserve">Financial Intermediaries Association of Southern Africa (FIA), 2010 </w:t>
            </w:r>
          </w:p>
          <w:p w14:paraId="661F7CB2" w14:textId="4CAB58CD" w:rsidR="00E01963" w:rsidRPr="006F7AE0" w:rsidRDefault="00E01963" w:rsidP="006F7AE0">
            <w:pPr>
              <w:spacing w:after="120" w:line="360" w:lineRule="auto"/>
              <w:rPr>
                <w:rFonts w:eastAsia="Calibri"/>
                <w:i/>
                <w:sz w:val="22"/>
                <w:szCs w:val="22"/>
                <w:lang w:eastAsia="en-US"/>
              </w:rPr>
            </w:pPr>
            <w:r w:rsidRPr="006F7AE0">
              <w:rPr>
                <w:rFonts w:eastAsia="Calibri"/>
                <w:i/>
                <w:sz w:val="22"/>
                <w:szCs w:val="22"/>
                <w:lang w:eastAsia="en-US"/>
              </w:rPr>
              <w:t>The FIA Code of conduct explained in plain language</w:t>
            </w:r>
            <w:r w:rsidR="008D3517">
              <w:rPr>
                <w:rFonts w:eastAsia="Calibri"/>
                <w:i/>
                <w:sz w:val="22"/>
                <w:szCs w:val="22"/>
                <w:lang w:eastAsia="en-US"/>
              </w:rPr>
              <w:t>.</w:t>
            </w:r>
          </w:p>
          <w:p w14:paraId="631E2972" w14:textId="77777777" w:rsidR="00E01963" w:rsidRDefault="00121C99" w:rsidP="006F7AE0">
            <w:pPr>
              <w:spacing w:after="120" w:line="360" w:lineRule="auto"/>
              <w:rPr>
                <w:rStyle w:val="Hyperlink"/>
                <w:rFonts w:eastAsia="Calibri"/>
                <w:sz w:val="22"/>
                <w:szCs w:val="22"/>
                <w:lang w:eastAsia="en-US"/>
              </w:rPr>
            </w:pPr>
            <w:hyperlink r:id="rId22" w:history="1">
              <w:r w:rsidR="00E01963" w:rsidRPr="006F7AE0">
                <w:rPr>
                  <w:rStyle w:val="Hyperlink"/>
                  <w:rFonts w:eastAsia="Calibri"/>
                  <w:sz w:val="22"/>
                  <w:szCs w:val="22"/>
                  <w:lang w:eastAsia="en-US"/>
                </w:rPr>
                <w:t>http://www.fia.org.za/uploads/2010/02/The-FIA-code-of-conduct-business-guide.pdf</w:t>
              </w:r>
            </w:hyperlink>
          </w:p>
          <w:p w14:paraId="60FFB485" w14:textId="54AF4606" w:rsidR="008D3517" w:rsidRPr="006F7AE0" w:rsidRDefault="008D3517" w:rsidP="006F7AE0">
            <w:pPr>
              <w:spacing w:after="120" w:line="360" w:lineRule="auto"/>
              <w:rPr>
                <w:rFonts w:eastAsia="Calibri"/>
                <w:i/>
                <w:sz w:val="22"/>
                <w:szCs w:val="22"/>
                <w:lang w:eastAsia="en-US"/>
              </w:rPr>
            </w:pPr>
          </w:p>
        </w:tc>
        <w:tc>
          <w:tcPr>
            <w:tcW w:w="1495" w:type="pct"/>
            <w:tcBorders>
              <w:top w:val="single" w:sz="4" w:space="0" w:color="auto"/>
              <w:left w:val="single" w:sz="4" w:space="0" w:color="auto"/>
              <w:bottom w:val="single" w:sz="4" w:space="0" w:color="auto"/>
              <w:right w:val="single" w:sz="4" w:space="0" w:color="auto"/>
            </w:tcBorders>
            <w:vAlign w:val="center"/>
          </w:tcPr>
          <w:p w14:paraId="4CBD35D2" w14:textId="647A7C60" w:rsidR="00E01963" w:rsidRPr="006F7AE0" w:rsidRDefault="00E01963" w:rsidP="006F7AE0">
            <w:pPr>
              <w:spacing w:after="120" w:line="360" w:lineRule="auto"/>
              <w:rPr>
                <w:rFonts w:eastAsia="Calibri"/>
                <w:sz w:val="22"/>
                <w:szCs w:val="22"/>
                <w:lang w:eastAsia="en-US"/>
              </w:rPr>
            </w:pPr>
            <w:r w:rsidRPr="006F7AE0">
              <w:rPr>
                <w:rFonts w:eastAsia="Calibri"/>
                <w:sz w:val="22"/>
                <w:szCs w:val="22"/>
                <w:lang w:eastAsia="en-US"/>
              </w:rPr>
              <w:t>Use this website to assess FIA code of conduct</w:t>
            </w:r>
            <w:r w:rsidR="008D3517">
              <w:rPr>
                <w:rFonts w:eastAsia="Calibri"/>
                <w:sz w:val="22"/>
                <w:szCs w:val="22"/>
                <w:lang w:eastAsia="en-US"/>
              </w:rPr>
              <w:t>.</w:t>
            </w:r>
          </w:p>
        </w:tc>
      </w:tr>
      <w:tr w:rsidR="00E01963" w:rsidRPr="006F7AE0" w14:paraId="54FB47EB" w14:textId="77777777" w:rsidTr="00E01963">
        <w:trPr>
          <w:trHeight w:val="703"/>
          <w:jc w:val="center"/>
        </w:trPr>
        <w:tc>
          <w:tcPr>
            <w:tcW w:w="787" w:type="pct"/>
            <w:tcBorders>
              <w:left w:val="single" w:sz="4" w:space="0" w:color="auto"/>
              <w:right w:val="single" w:sz="4" w:space="0" w:color="auto"/>
            </w:tcBorders>
            <w:vAlign w:val="center"/>
          </w:tcPr>
          <w:p w14:paraId="0B491C2E" w14:textId="77777777" w:rsidR="00E01963" w:rsidRPr="006F7AE0" w:rsidRDefault="00E01963" w:rsidP="006F7AE0">
            <w:pPr>
              <w:spacing w:after="120" w:line="360" w:lineRule="auto"/>
              <w:rPr>
                <w:rFonts w:eastAsia="Calibri"/>
                <w:b/>
                <w:sz w:val="22"/>
                <w:szCs w:val="22"/>
                <w:lang w:eastAsia="en-US"/>
              </w:rPr>
            </w:pPr>
            <w:r w:rsidRPr="006F7AE0">
              <w:rPr>
                <w:rFonts w:eastAsia="Calibri"/>
                <w:b/>
                <w:sz w:val="22"/>
                <w:szCs w:val="22"/>
                <w:lang w:eastAsia="en-US"/>
              </w:rPr>
              <w:lastRenderedPageBreak/>
              <w:t>3.2 Codes of conduct</w:t>
            </w:r>
          </w:p>
        </w:tc>
        <w:tc>
          <w:tcPr>
            <w:tcW w:w="2718" w:type="pct"/>
            <w:tcBorders>
              <w:top w:val="single" w:sz="4" w:space="0" w:color="auto"/>
              <w:left w:val="single" w:sz="4" w:space="0" w:color="auto"/>
              <w:bottom w:val="single" w:sz="4" w:space="0" w:color="auto"/>
              <w:right w:val="single" w:sz="4" w:space="0" w:color="auto"/>
            </w:tcBorders>
            <w:vAlign w:val="center"/>
          </w:tcPr>
          <w:p w14:paraId="0ECAC28B" w14:textId="77777777" w:rsidR="00E01963" w:rsidRPr="006F7AE0" w:rsidRDefault="00E01963" w:rsidP="006F7AE0">
            <w:pPr>
              <w:spacing w:after="120" w:line="360" w:lineRule="auto"/>
              <w:rPr>
                <w:rFonts w:eastAsia="Calibri"/>
                <w:sz w:val="22"/>
                <w:szCs w:val="22"/>
                <w:lang w:eastAsia="en-US"/>
              </w:rPr>
            </w:pPr>
            <w:r w:rsidRPr="006F7AE0">
              <w:rPr>
                <w:rFonts w:eastAsia="Calibri"/>
                <w:sz w:val="22"/>
                <w:szCs w:val="22"/>
                <w:lang w:eastAsia="en-US"/>
              </w:rPr>
              <w:t>Financial Advisory and Intermediary Services, 2003</w:t>
            </w:r>
          </w:p>
          <w:p w14:paraId="1395F9F5" w14:textId="77777777" w:rsidR="00E01963" w:rsidRPr="006F7AE0" w:rsidRDefault="00E01963" w:rsidP="006F7AE0">
            <w:pPr>
              <w:spacing w:after="120" w:line="360" w:lineRule="auto"/>
              <w:rPr>
                <w:rFonts w:eastAsia="Calibri"/>
                <w:i/>
                <w:sz w:val="22"/>
                <w:szCs w:val="22"/>
                <w:lang w:eastAsia="en-US"/>
              </w:rPr>
            </w:pPr>
            <w:r w:rsidRPr="006F7AE0">
              <w:rPr>
                <w:rFonts w:eastAsia="Calibri"/>
                <w:i/>
                <w:sz w:val="22"/>
                <w:szCs w:val="22"/>
                <w:lang w:eastAsia="en-US"/>
              </w:rPr>
              <w:t>General Code of Conduct for Authorised Financial Services Providers and Representatives</w:t>
            </w:r>
          </w:p>
          <w:p w14:paraId="7BA2ECF7" w14:textId="77777777" w:rsidR="00E01963" w:rsidRPr="006F7AE0" w:rsidRDefault="00121C99" w:rsidP="006F7AE0">
            <w:pPr>
              <w:spacing w:after="120" w:line="360" w:lineRule="auto"/>
              <w:rPr>
                <w:rFonts w:eastAsia="Calibri"/>
                <w:sz w:val="22"/>
                <w:szCs w:val="22"/>
                <w:lang w:eastAsia="en-US"/>
              </w:rPr>
            </w:pPr>
            <w:hyperlink r:id="rId23" w:history="1">
              <w:r w:rsidR="00E01963" w:rsidRPr="006F7AE0">
                <w:rPr>
                  <w:rStyle w:val="Hyperlink"/>
                  <w:rFonts w:eastAsia="Calibri"/>
                  <w:sz w:val="22"/>
                  <w:szCs w:val="22"/>
                  <w:lang w:eastAsia="en-US"/>
                </w:rPr>
                <w:t>http://www.gov.za/sites/www.gov.za/files/25299b.pdf</w:t>
              </w:r>
            </w:hyperlink>
          </w:p>
        </w:tc>
        <w:tc>
          <w:tcPr>
            <w:tcW w:w="1495" w:type="pct"/>
            <w:tcBorders>
              <w:top w:val="single" w:sz="4" w:space="0" w:color="auto"/>
              <w:left w:val="single" w:sz="4" w:space="0" w:color="auto"/>
              <w:bottom w:val="single" w:sz="4" w:space="0" w:color="auto"/>
              <w:right w:val="single" w:sz="4" w:space="0" w:color="auto"/>
            </w:tcBorders>
            <w:vAlign w:val="center"/>
          </w:tcPr>
          <w:p w14:paraId="3469AC14" w14:textId="4A0248CA" w:rsidR="00E01963" w:rsidRPr="006F7AE0" w:rsidRDefault="00E01963" w:rsidP="006F7AE0">
            <w:pPr>
              <w:spacing w:after="120" w:line="360" w:lineRule="auto"/>
              <w:rPr>
                <w:rFonts w:eastAsia="Calibri"/>
                <w:sz w:val="22"/>
                <w:szCs w:val="22"/>
                <w:lang w:eastAsia="en-US"/>
              </w:rPr>
            </w:pPr>
            <w:r w:rsidRPr="006F7AE0">
              <w:rPr>
                <w:rFonts w:eastAsia="Calibri"/>
                <w:sz w:val="22"/>
                <w:szCs w:val="22"/>
                <w:lang w:eastAsia="en-US"/>
              </w:rPr>
              <w:t>Use this website to assess FAIS code of conduct</w:t>
            </w:r>
            <w:r w:rsidR="008D3517">
              <w:rPr>
                <w:rFonts w:eastAsia="Calibri"/>
                <w:sz w:val="22"/>
                <w:szCs w:val="22"/>
                <w:lang w:eastAsia="en-US"/>
              </w:rPr>
              <w:t>.</w:t>
            </w:r>
          </w:p>
        </w:tc>
      </w:tr>
    </w:tbl>
    <w:p w14:paraId="4702D53E" w14:textId="77777777" w:rsidR="008F4ECF" w:rsidRPr="006F7AE0" w:rsidRDefault="008F4ECF" w:rsidP="006F7AE0">
      <w:pPr>
        <w:spacing w:after="120" w:line="360" w:lineRule="auto"/>
      </w:pPr>
    </w:p>
    <w:tbl>
      <w:tblPr>
        <w:tblW w:w="43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0"/>
        <w:gridCol w:w="6668"/>
        <w:gridCol w:w="3668"/>
      </w:tblGrid>
      <w:tr w:rsidR="00E01963" w:rsidRPr="006F7AE0" w14:paraId="0995938C" w14:textId="77777777" w:rsidTr="00E01963">
        <w:trPr>
          <w:trHeight w:val="578"/>
          <w:jc w:val="center"/>
        </w:trPr>
        <w:tc>
          <w:tcPr>
            <w:tcW w:w="787" w:type="pct"/>
            <w:tcBorders>
              <w:top w:val="single" w:sz="4" w:space="0" w:color="auto"/>
              <w:left w:val="single" w:sz="4" w:space="0" w:color="auto"/>
              <w:bottom w:val="single" w:sz="4" w:space="0" w:color="auto"/>
              <w:right w:val="single" w:sz="4" w:space="0" w:color="auto"/>
            </w:tcBorders>
            <w:shd w:val="clear" w:color="auto" w:fill="17365D"/>
            <w:vAlign w:val="center"/>
          </w:tcPr>
          <w:p w14:paraId="52BB8151" w14:textId="77777777" w:rsidR="00E01963" w:rsidRPr="006F7AE0" w:rsidRDefault="00E01963" w:rsidP="006F7AE0">
            <w:pPr>
              <w:spacing w:after="120" w:line="360" w:lineRule="auto"/>
              <w:jc w:val="center"/>
              <w:rPr>
                <w:rFonts w:eastAsia="Calibri"/>
                <w:b/>
                <w:sz w:val="22"/>
                <w:szCs w:val="22"/>
                <w:lang w:val="en-GB" w:eastAsia="en-US" w:bidi="en-US"/>
              </w:rPr>
            </w:pPr>
            <w:r w:rsidRPr="006F7AE0">
              <w:rPr>
                <w:rFonts w:eastAsia="Calibri"/>
                <w:b/>
                <w:sz w:val="22"/>
                <w:szCs w:val="22"/>
                <w:lang w:val="en-GB" w:eastAsia="en-US" w:bidi="en-US"/>
              </w:rPr>
              <w:t>Subheading</w:t>
            </w:r>
          </w:p>
        </w:tc>
        <w:tc>
          <w:tcPr>
            <w:tcW w:w="2718" w:type="pct"/>
            <w:tcBorders>
              <w:top w:val="single" w:sz="4" w:space="0" w:color="auto"/>
              <w:left w:val="single" w:sz="4" w:space="0" w:color="auto"/>
              <w:bottom w:val="single" w:sz="4" w:space="0" w:color="auto"/>
              <w:right w:val="single" w:sz="4" w:space="0" w:color="auto"/>
            </w:tcBorders>
            <w:shd w:val="clear" w:color="auto" w:fill="17365D"/>
            <w:vAlign w:val="center"/>
          </w:tcPr>
          <w:p w14:paraId="7E5CD970" w14:textId="77777777" w:rsidR="00E01963" w:rsidRPr="006F7AE0" w:rsidRDefault="00E01963" w:rsidP="006F7AE0">
            <w:pPr>
              <w:spacing w:after="120" w:line="360" w:lineRule="auto"/>
              <w:jc w:val="center"/>
              <w:rPr>
                <w:rFonts w:eastAsia="Calibri"/>
                <w:b/>
                <w:sz w:val="22"/>
                <w:szCs w:val="22"/>
                <w:lang w:val="en-GB" w:eastAsia="en-US" w:bidi="en-US"/>
              </w:rPr>
            </w:pPr>
            <w:r w:rsidRPr="006F7AE0">
              <w:rPr>
                <w:rFonts w:eastAsia="Calibri"/>
                <w:b/>
                <w:sz w:val="22"/>
                <w:szCs w:val="22"/>
                <w:lang w:val="en-GB" w:eastAsia="en-US" w:bidi="en-US"/>
              </w:rPr>
              <w:t>Source</w:t>
            </w:r>
          </w:p>
        </w:tc>
        <w:tc>
          <w:tcPr>
            <w:tcW w:w="1495" w:type="pct"/>
            <w:tcBorders>
              <w:top w:val="single" w:sz="4" w:space="0" w:color="auto"/>
              <w:left w:val="single" w:sz="4" w:space="0" w:color="auto"/>
              <w:bottom w:val="single" w:sz="4" w:space="0" w:color="auto"/>
              <w:right w:val="single" w:sz="4" w:space="0" w:color="auto"/>
            </w:tcBorders>
            <w:shd w:val="clear" w:color="auto" w:fill="17365D"/>
            <w:vAlign w:val="center"/>
          </w:tcPr>
          <w:p w14:paraId="4B0E95CC" w14:textId="77777777" w:rsidR="00E01963" w:rsidRPr="006F7AE0" w:rsidRDefault="00E01963" w:rsidP="006F7AE0">
            <w:pPr>
              <w:spacing w:after="120" w:line="360" w:lineRule="auto"/>
              <w:jc w:val="center"/>
              <w:rPr>
                <w:rFonts w:eastAsia="Calibri"/>
                <w:b/>
                <w:sz w:val="22"/>
                <w:szCs w:val="22"/>
                <w:lang w:val="en-GB" w:eastAsia="en-US" w:bidi="en-US"/>
              </w:rPr>
            </w:pPr>
            <w:r w:rsidRPr="006F7AE0">
              <w:rPr>
                <w:rFonts w:eastAsia="Calibri"/>
                <w:b/>
                <w:sz w:val="22"/>
                <w:szCs w:val="22"/>
                <w:lang w:val="en-GB" w:eastAsia="en-US" w:bidi="en-US"/>
              </w:rPr>
              <w:t>Summary</w:t>
            </w:r>
          </w:p>
        </w:tc>
      </w:tr>
      <w:tr w:rsidR="00E01963" w:rsidRPr="006F7AE0" w14:paraId="7FA74FFE" w14:textId="77777777" w:rsidTr="00E01963">
        <w:trPr>
          <w:trHeight w:val="703"/>
          <w:jc w:val="center"/>
        </w:trPr>
        <w:tc>
          <w:tcPr>
            <w:tcW w:w="787" w:type="pct"/>
            <w:tcBorders>
              <w:left w:val="single" w:sz="4" w:space="0" w:color="auto"/>
              <w:bottom w:val="single" w:sz="4" w:space="0" w:color="auto"/>
              <w:right w:val="single" w:sz="4" w:space="0" w:color="auto"/>
            </w:tcBorders>
            <w:vAlign w:val="center"/>
          </w:tcPr>
          <w:p w14:paraId="4A4A0C91" w14:textId="77777777" w:rsidR="00E01963" w:rsidRPr="006F7AE0" w:rsidRDefault="00E01963" w:rsidP="006F7AE0">
            <w:pPr>
              <w:spacing w:after="120" w:line="360" w:lineRule="auto"/>
              <w:rPr>
                <w:rFonts w:eastAsia="Calibri"/>
                <w:b/>
                <w:sz w:val="22"/>
                <w:szCs w:val="22"/>
                <w:lang w:eastAsia="en-US"/>
              </w:rPr>
            </w:pPr>
            <w:r w:rsidRPr="006F7AE0">
              <w:rPr>
                <w:rFonts w:eastAsia="Calibri"/>
                <w:b/>
                <w:sz w:val="22"/>
                <w:szCs w:val="22"/>
                <w:lang w:eastAsia="en-US"/>
              </w:rPr>
              <w:t>3.5.1 South African legislation relevant to insurance</w:t>
            </w:r>
          </w:p>
        </w:tc>
        <w:tc>
          <w:tcPr>
            <w:tcW w:w="2718" w:type="pct"/>
            <w:tcBorders>
              <w:top w:val="single" w:sz="4" w:space="0" w:color="auto"/>
              <w:left w:val="single" w:sz="4" w:space="0" w:color="auto"/>
              <w:bottom w:val="single" w:sz="4" w:space="0" w:color="auto"/>
              <w:right w:val="single" w:sz="4" w:space="0" w:color="auto"/>
            </w:tcBorders>
            <w:vAlign w:val="center"/>
          </w:tcPr>
          <w:p w14:paraId="15D1050C" w14:textId="77777777" w:rsidR="00E01963" w:rsidRPr="006F7AE0" w:rsidRDefault="00E01963" w:rsidP="006F7AE0">
            <w:pPr>
              <w:spacing w:after="120" w:line="360" w:lineRule="auto"/>
              <w:jc w:val="both"/>
              <w:rPr>
                <w:sz w:val="22"/>
                <w:szCs w:val="22"/>
                <w:lang w:eastAsia="en-US"/>
              </w:rPr>
            </w:pPr>
            <w:r w:rsidRPr="006F7AE0">
              <w:rPr>
                <w:sz w:val="22"/>
                <w:szCs w:val="22"/>
                <w:lang w:eastAsia="en-US"/>
              </w:rPr>
              <w:t xml:space="preserve">National Treasury </w:t>
            </w:r>
          </w:p>
          <w:p w14:paraId="0EBB6631" w14:textId="77777777" w:rsidR="00E01963" w:rsidRPr="006F7AE0" w:rsidRDefault="00E01963" w:rsidP="006F7AE0">
            <w:pPr>
              <w:spacing w:after="120" w:line="360" w:lineRule="auto"/>
              <w:jc w:val="both"/>
              <w:rPr>
                <w:sz w:val="22"/>
              </w:rPr>
            </w:pPr>
            <w:r w:rsidRPr="006F7AE0">
              <w:rPr>
                <w:sz w:val="22"/>
              </w:rPr>
              <w:t>Tabling of The Insurance Bill, 2016</w:t>
            </w:r>
          </w:p>
          <w:p w14:paraId="464C2E8E" w14:textId="77777777" w:rsidR="00E01963" w:rsidRPr="006F7AE0" w:rsidRDefault="00121C99" w:rsidP="006F7AE0">
            <w:pPr>
              <w:spacing w:after="120" w:line="360" w:lineRule="auto"/>
              <w:jc w:val="both"/>
              <w:rPr>
                <w:sz w:val="22"/>
              </w:rPr>
            </w:pPr>
            <w:hyperlink r:id="rId24" w:history="1">
              <w:r w:rsidR="00E01963" w:rsidRPr="006F7AE0">
                <w:rPr>
                  <w:rStyle w:val="Hyperlink"/>
                  <w:sz w:val="22"/>
                </w:rPr>
                <w:t>http://www.treasury.gov.za/comm_media/press/2016/2016020101%20-%20Insurance%20Bill%20%20press%20statement.pdf</w:t>
              </w:r>
            </w:hyperlink>
          </w:p>
          <w:p w14:paraId="73A2E5BC" w14:textId="77777777" w:rsidR="00E01963" w:rsidRPr="006F7AE0" w:rsidRDefault="00E01963" w:rsidP="006F7AE0">
            <w:pPr>
              <w:spacing w:after="120" w:line="360" w:lineRule="auto"/>
              <w:jc w:val="both"/>
              <w:rPr>
                <w:sz w:val="22"/>
              </w:rPr>
            </w:pPr>
          </w:p>
          <w:p w14:paraId="4B544991" w14:textId="77777777" w:rsidR="00E01963" w:rsidRPr="006F7AE0" w:rsidRDefault="00E01963" w:rsidP="006F7AE0">
            <w:pPr>
              <w:spacing w:after="120" w:line="360" w:lineRule="auto"/>
              <w:jc w:val="both"/>
              <w:rPr>
                <w:sz w:val="22"/>
              </w:rPr>
            </w:pPr>
          </w:p>
          <w:p w14:paraId="7B972BA5" w14:textId="77777777" w:rsidR="00E01963" w:rsidRPr="006F7AE0" w:rsidRDefault="00E01963" w:rsidP="006F7AE0">
            <w:pPr>
              <w:spacing w:after="120" w:line="360" w:lineRule="auto"/>
              <w:jc w:val="both"/>
              <w:rPr>
                <w:sz w:val="22"/>
                <w:szCs w:val="22"/>
                <w:lang w:eastAsia="en-US"/>
              </w:rPr>
            </w:pPr>
            <w:r w:rsidRPr="006F7AE0">
              <w:rPr>
                <w:sz w:val="22"/>
                <w:szCs w:val="22"/>
                <w:lang w:eastAsia="en-US"/>
              </w:rPr>
              <w:t>Proposed Replacement of The Policyholder Protection Rules</w:t>
            </w:r>
          </w:p>
          <w:p w14:paraId="71724F53" w14:textId="77777777" w:rsidR="00E01963" w:rsidRPr="006F7AE0" w:rsidRDefault="00E01963" w:rsidP="006F7AE0">
            <w:pPr>
              <w:spacing w:after="120" w:line="360" w:lineRule="auto"/>
              <w:jc w:val="both"/>
              <w:rPr>
                <w:sz w:val="22"/>
                <w:szCs w:val="22"/>
                <w:lang w:eastAsia="en-US"/>
              </w:rPr>
            </w:pPr>
            <w:r w:rsidRPr="006F7AE0">
              <w:rPr>
                <w:sz w:val="22"/>
                <w:szCs w:val="22"/>
                <w:lang w:eastAsia="en-US"/>
              </w:rPr>
              <w:t>Made Under the Long-Term Insurance Act, 1998 And Short-Term</w:t>
            </w:r>
          </w:p>
          <w:p w14:paraId="495A230E" w14:textId="77777777" w:rsidR="00E01963" w:rsidRPr="006F7AE0" w:rsidRDefault="00E01963" w:rsidP="006F7AE0">
            <w:pPr>
              <w:spacing w:after="120" w:line="360" w:lineRule="auto"/>
              <w:jc w:val="both"/>
              <w:rPr>
                <w:sz w:val="22"/>
                <w:szCs w:val="22"/>
                <w:lang w:eastAsia="en-US"/>
              </w:rPr>
            </w:pPr>
            <w:r w:rsidRPr="006F7AE0">
              <w:rPr>
                <w:sz w:val="22"/>
                <w:szCs w:val="22"/>
                <w:lang w:eastAsia="en-US"/>
              </w:rPr>
              <w:t>Insurance Act, 1998</w:t>
            </w:r>
          </w:p>
          <w:p w14:paraId="21FFAC53" w14:textId="77777777" w:rsidR="00E01963" w:rsidRPr="006F7AE0" w:rsidRDefault="00E01963" w:rsidP="006F7AE0">
            <w:pPr>
              <w:spacing w:after="120" w:line="360" w:lineRule="auto"/>
              <w:jc w:val="both"/>
              <w:rPr>
                <w:sz w:val="22"/>
                <w:szCs w:val="22"/>
                <w:lang w:eastAsia="en-US"/>
              </w:rPr>
            </w:pPr>
            <w:r w:rsidRPr="006F7AE0">
              <w:rPr>
                <w:sz w:val="22"/>
                <w:szCs w:val="22"/>
                <w:lang w:eastAsia="en-US"/>
              </w:rPr>
              <w:t>Document Supporting Consultation</w:t>
            </w:r>
          </w:p>
          <w:p w14:paraId="6882B6A1" w14:textId="77777777" w:rsidR="00E01963" w:rsidRPr="006F7AE0" w:rsidRDefault="00E01963" w:rsidP="006F7AE0">
            <w:pPr>
              <w:spacing w:after="120" w:line="360" w:lineRule="auto"/>
              <w:jc w:val="both"/>
              <w:rPr>
                <w:sz w:val="22"/>
                <w:szCs w:val="22"/>
                <w:lang w:eastAsia="en-US"/>
              </w:rPr>
            </w:pPr>
            <w:r w:rsidRPr="006F7AE0">
              <w:rPr>
                <w:sz w:val="22"/>
                <w:szCs w:val="22"/>
                <w:lang w:eastAsia="en-US"/>
              </w:rPr>
              <w:lastRenderedPageBreak/>
              <w:t>December 2016</w:t>
            </w:r>
          </w:p>
          <w:p w14:paraId="79A52D74" w14:textId="77777777" w:rsidR="00E01963" w:rsidRPr="006F7AE0" w:rsidRDefault="00121C99" w:rsidP="006F7AE0">
            <w:pPr>
              <w:spacing w:after="120" w:line="360" w:lineRule="auto"/>
              <w:jc w:val="both"/>
              <w:rPr>
                <w:rFonts w:eastAsia="Calibri"/>
                <w:sz w:val="22"/>
                <w:szCs w:val="22"/>
                <w:lang w:eastAsia="en-US"/>
              </w:rPr>
            </w:pPr>
            <w:hyperlink r:id="rId25" w:history="1">
              <w:r w:rsidR="00E01963" w:rsidRPr="006F7AE0">
                <w:rPr>
                  <w:rStyle w:val="Hyperlink"/>
                  <w:sz w:val="22"/>
                  <w:szCs w:val="22"/>
                  <w:lang w:eastAsia="en-US"/>
                </w:rPr>
                <w:t>https://www.masthead.co.za/wp-content/uploads/2017/01/PPRs-Annexure-C-Explanatory-document-supporting-amendments.pdf</w:t>
              </w:r>
            </w:hyperlink>
          </w:p>
        </w:tc>
        <w:tc>
          <w:tcPr>
            <w:tcW w:w="1495" w:type="pct"/>
            <w:tcBorders>
              <w:top w:val="single" w:sz="4" w:space="0" w:color="auto"/>
              <w:left w:val="single" w:sz="4" w:space="0" w:color="auto"/>
              <w:bottom w:val="single" w:sz="4" w:space="0" w:color="auto"/>
              <w:right w:val="single" w:sz="4" w:space="0" w:color="auto"/>
            </w:tcBorders>
            <w:vAlign w:val="center"/>
          </w:tcPr>
          <w:p w14:paraId="50CDBBB8" w14:textId="77777777" w:rsidR="00E01963" w:rsidRPr="006F7AE0" w:rsidRDefault="00E01963" w:rsidP="006F7AE0">
            <w:pPr>
              <w:spacing w:after="120" w:line="360" w:lineRule="auto"/>
              <w:rPr>
                <w:rFonts w:eastAsia="Calibri"/>
                <w:sz w:val="22"/>
                <w:szCs w:val="22"/>
                <w:lang w:eastAsia="en-US"/>
              </w:rPr>
            </w:pPr>
            <w:r w:rsidRPr="006F7AE0">
              <w:rPr>
                <w:rFonts w:eastAsia="Calibri"/>
                <w:sz w:val="22"/>
                <w:szCs w:val="22"/>
                <w:lang w:eastAsia="en-US"/>
              </w:rPr>
              <w:lastRenderedPageBreak/>
              <w:t xml:space="preserve">The links provides you with additional information of South African legislation relevant to underwriting. </w:t>
            </w:r>
          </w:p>
        </w:tc>
      </w:tr>
      <w:tr w:rsidR="00E01963" w:rsidRPr="006F7AE0" w14:paraId="29B4D992" w14:textId="77777777" w:rsidTr="00E01963">
        <w:trPr>
          <w:trHeight w:val="703"/>
          <w:jc w:val="center"/>
        </w:trPr>
        <w:tc>
          <w:tcPr>
            <w:tcW w:w="787" w:type="pct"/>
            <w:tcBorders>
              <w:top w:val="single" w:sz="4" w:space="0" w:color="auto"/>
              <w:left w:val="single" w:sz="4" w:space="0" w:color="auto"/>
              <w:right w:val="single" w:sz="4" w:space="0" w:color="auto"/>
            </w:tcBorders>
            <w:vAlign w:val="center"/>
          </w:tcPr>
          <w:p w14:paraId="50B4AE6C" w14:textId="77777777" w:rsidR="00E01963" w:rsidRPr="006F7AE0" w:rsidRDefault="00E01963" w:rsidP="006F7AE0">
            <w:pPr>
              <w:spacing w:after="120" w:line="360" w:lineRule="auto"/>
              <w:rPr>
                <w:rFonts w:eastAsia="Calibri"/>
                <w:b/>
                <w:sz w:val="22"/>
                <w:szCs w:val="22"/>
                <w:lang w:eastAsia="en-US"/>
              </w:rPr>
            </w:pPr>
            <w:r w:rsidRPr="006F7AE0">
              <w:rPr>
                <w:rFonts w:eastAsia="Calibri"/>
                <w:b/>
                <w:sz w:val="22"/>
                <w:szCs w:val="22"/>
                <w:lang w:eastAsia="en-US"/>
              </w:rPr>
              <w:t>3.5.1 South African legislation relevant to insurance</w:t>
            </w:r>
          </w:p>
        </w:tc>
        <w:tc>
          <w:tcPr>
            <w:tcW w:w="2718" w:type="pct"/>
            <w:tcBorders>
              <w:top w:val="single" w:sz="4" w:space="0" w:color="auto"/>
              <w:left w:val="single" w:sz="4" w:space="0" w:color="auto"/>
              <w:bottom w:val="single" w:sz="4" w:space="0" w:color="auto"/>
              <w:right w:val="single" w:sz="4" w:space="0" w:color="auto"/>
            </w:tcBorders>
            <w:vAlign w:val="center"/>
          </w:tcPr>
          <w:p w14:paraId="3E94357C" w14:textId="77777777" w:rsidR="00E01963" w:rsidRPr="006F7AE0" w:rsidRDefault="00E01963" w:rsidP="006F7AE0">
            <w:pPr>
              <w:tabs>
                <w:tab w:val="left" w:pos="5520"/>
              </w:tabs>
              <w:spacing w:after="120" w:line="360" w:lineRule="auto"/>
              <w:jc w:val="both"/>
              <w:rPr>
                <w:sz w:val="22"/>
                <w:szCs w:val="22"/>
                <w:lang w:eastAsia="en-US"/>
              </w:rPr>
            </w:pPr>
            <w:r w:rsidRPr="006F7AE0">
              <w:rPr>
                <w:sz w:val="22"/>
                <w:szCs w:val="22"/>
                <w:lang w:eastAsia="en-US"/>
              </w:rPr>
              <w:t>Hollard, 2016</w:t>
            </w:r>
          </w:p>
          <w:p w14:paraId="56D49E20" w14:textId="1728EF61" w:rsidR="00E01963" w:rsidRPr="006F7AE0" w:rsidRDefault="00E01963" w:rsidP="006F7AE0">
            <w:pPr>
              <w:tabs>
                <w:tab w:val="left" w:pos="5520"/>
              </w:tabs>
              <w:spacing w:after="120" w:line="360" w:lineRule="auto"/>
              <w:jc w:val="both"/>
              <w:rPr>
                <w:sz w:val="22"/>
                <w:szCs w:val="22"/>
                <w:lang w:eastAsia="en-US"/>
              </w:rPr>
            </w:pPr>
            <w:r w:rsidRPr="006F7AE0">
              <w:rPr>
                <w:sz w:val="22"/>
                <w:szCs w:val="22"/>
                <w:lang w:eastAsia="en-US"/>
              </w:rPr>
              <w:t>Treating Customers Fairly</w:t>
            </w:r>
            <w:r w:rsidR="008D3517">
              <w:rPr>
                <w:sz w:val="22"/>
                <w:szCs w:val="22"/>
                <w:lang w:eastAsia="en-US"/>
              </w:rPr>
              <w:t>.</w:t>
            </w:r>
          </w:p>
          <w:p w14:paraId="35C327CA" w14:textId="18742479" w:rsidR="00E01963" w:rsidRPr="006F7AE0" w:rsidRDefault="00E01963" w:rsidP="006F7AE0">
            <w:pPr>
              <w:tabs>
                <w:tab w:val="left" w:pos="5520"/>
              </w:tabs>
              <w:spacing w:after="120" w:line="360" w:lineRule="auto"/>
              <w:jc w:val="both"/>
              <w:rPr>
                <w:sz w:val="22"/>
                <w:szCs w:val="22"/>
                <w:lang w:eastAsia="en-US"/>
              </w:rPr>
            </w:pPr>
            <w:r w:rsidRPr="006F7AE0">
              <w:rPr>
                <w:sz w:val="22"/>
                <w:szCs w:val="22"/>
                <w:lang w:eastAsia="en-US"/>
              </w:rPr>
              <w:t>An integrated approach</w:t>
            </w:r>
            <w:r w:rsidR="008D3517">
              <w:rPr>
                <w:sz w:val="22"/>
                <w:szCs w:val="22"/>
                <w:lang w:eastAsia="en-US"/>
              </w:rPr>
              <w:t>.</w:t>
            </w:r>
          </w:p>
          <w:p w14:paraId="1ADA3505" w14:textId="77777777" w:rsidR="00E01963" w:rsidRPr="006F7AE0" w:rsidRDefault="00121C99" w:rsidP="006F7AE0">
            <w:pPr>
              <w:spacing w:after="120" w:line="360" w:lineRule="auto"/>
              <w:rPr>
                <w:rFonts w:eastAsia="Calibri"/>
                <w:sz w:val="22"/>
                <w:szCs w:val="22"/>
                <w:lang w:eastAsia="en-US"/>
              </w:rPr>
            </w:pPr>
            <w:hyperlink r:id="rId26" w:history="1">
              <w:r w:rsidR="00E01963" w:rsidRPr="006F7AE0">
                <w:rPr>
                  <w:rStyle w:val="Hyperlink"/>
                  <w:sz w:val="22"/>
                </w:rPr>
                <w:t>https://www.hollard.co.za/treating-customers-fairly</w:t>
              </w:r>
            </w:hyperlink>
            <w:r w:rsidR="00E01963" w:rsidRPr="006F7AE0">
              <w:rPr>
                <w:rFonts w:eastAsia="Calibri"/>
                <w:sz w:val="22"/>
              </w:rPr>
              <w:t xml:space="preserve"> </w:t>
            </w:r>
          </w:p>
        </w:tc>
        <w:tc>
          <w:tcPr>
            <w:tcW w:w="1495" w:type="pct"/>
            <w:tcBorders>
              <w:top w:val="single" w:sz="4" w:space="0" w:color="auto"/>
              <w:left w:val="single" w:sz="4" w:space="0" w:color="auto"/>
              <w:bottom w:val="single" w:sz="4" w:space="0" w:color="auto"/>
              <w:right w:val="single" w:sz="4" w:space="0" w:color="auto"/>
            </w:tcBorders>
            <w:vAlign w:val="center"/>
          </w:tcPr>
          <w:p w14:paraId="4030C2FA" w14:textId="3AA7ED54" w:rsidR="00E01963" w:rsidRPr="006F7AE0" w:rsidRDefault="00E01963" w:rsidP="006F7AE0">
            <w:pPr>
              <w:spacing w:after="120" w:line="360" w:lineRule="auto"/>
              <w:rPr>
                <w:rFonts w:eastAsia="Calibri"/>
                <w:sz w:val="22"/>
                <w:szCs w:val="22"/>
                <w:lang w:eastAsia="en-US"/>
              </w:rPr>
            </w:pPr>
            <w:r w:rsidRPr="006F7AE0">
              <w:rPr>
                <w:rFonts w:eastAsia="Calibri"/>
                <w:sz w:val="22"/>
                <w:szCs w:val="22"/>
                <w:lang w:eastAsia="en-US"/>
              </w:rPr>
              <w:t>This is an example of an insurance company’s approach to fair treatment of customers</w:t>
            </w:r>
            <w:r w:rsidR="008D3517">
              <w:rPr>
                <w:rFonts w:eastAsia="Calibri"/>
                <w:sz w:val="22"/>
                <w:szCs w:val="22"/>
                <w:lang w:eastAsia="en-US"/>
              </w:rPr>
              <w:t>.</w:t>
            </w:r>
          </w:p>
        </w:tc>
      </w:tr>
    </w:tbl>
    <w:p w14:paraId="1A0B8D55" w14:textId="6FD0CD4F" w:rsidR="00233990" w:rsidRDefault="00233990" w:rsidP="006F7AE0">
      <w:pPr>
        <w:spacing w:after="120" w:line="360" w:lineRule="auto"/>
      </w:pPr>
    </w:p>
    <w:p w14:paraId="38614A82" w14:textId="07742BFB" w:rsidR="008D3517" w:rsidRDefault="008D3517" w:rsidP="006F7AE0">
      <w:pPr>
        <w:spacing w:after="120" w:line="360" w:lineRule="auto"/>
      </w:pPr>
    </w:p>
    <w:p w14:paraId="0EC7EBFE" w14:textId="26B51E68" w:rsidR="008D3517" w:rsidRDefault="008D3517" w:rsidP="006F7AE0">
      <w:pPr>
        <w:spacing w:after="120" w:line="360" w:lineRule="auto"/>
      </w:pPr>
    </w:p>
    <w:p w14:paraId="0D5C38ED" w14:textId="260097F8" w:rsidR="008D3517" w:rsidRDefault="008D3517" w:rsidP="006F7AE0">
      <w:pPr>
        <w:spacing w:after="120" w:line="360" w:lineRule="auto"/>
      </w:pPr>
    </w:p>
    <w:p w14:paraId="7FD2BD96" w14:textId="52C0220C" w:rsidR="008D3517" w:rsidRDefault="008D3517" w:rsidP="006F7AE0">
      <w:pPr>
        <w:spacing w:after="120" w:line="360" w:lineRule="auto"/>
      </w:pPr>
    </w:p>
    <w:p w14:paraId="2FE6F842" w14:textId="4ACEC3E8" w:rsidR="008D3517" w:rsidRDefault="008D3517" w:rsidP="006F7AE0">
      <w:pPr>
        <w:spacing w:after="120" w:line="360" w:lineRule="auto"/>
      </w:pPr>
    </w:p>
    <w:p w14:paraId="793E8381" w14:textId="6E47DF1A" w:rsidR="008D3517" w:rsidRDefault="008D3517" w:rsidP="006F7AE0">
      <w:pPr>
        <w:spacing w:after="120" w:line="360" w:lineRule="auto"/>
      </w:pPr>
    </w:p>
    <w:p w14:paraId="5646D05F" w14:textId="75B4A3F3" w:rsidR="008D3517" w:rsidRDefault="008D3517" w:rsidP="006F7AE0">
      <w:pPr>
        <w:spacing w:after="120" w:line="360" w:lineRule="auto"/>
      </w:pPr>
    </w:p>
    <w:p w14:paraId="2E02A082" w14:textId="35D45F30" w:rsidR="008D3517" w:rsidRDefault="008D3517" w:rsidP="006F7AE0">
      <w:pPr>
        <w:spacing w:after="120" w:line="360" w:lineRule="auto"/>
      </w:pPr>
    </w:p>
    <w:p w14:paraId="2F54849D" w14:textId="77777777" w:rsidR="008D3517" w:rsidRPr="006F7AE0" w:rsidRDefault="008D3517" w:rsidP="006F7AE0">
      <w:pPr>
        <w:spacing w:after="120" w:line="360" w:lineRule="auto"/>
      </w:pPr>
    </w:p>
    <w:tbl>
      <w:tblPr>
        <w:tblW w:w="43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0"/>
        <w:gridCol w:w="6668"/>
        <w:gridCol w:w="3668"/>
      </w:tblGrid>
      <w:tr w:rsidR="00E01963" w:rsidRPr="006F7AE0" w14:paraId="2DEBB1D8" w14:textId="77777777" w:rsidTr="00E01963">
        <w:trPr>
          <w:trHeight w:val="578"/>
          <w:jc w:val="center"/>
        </w:trPr>
        <w:tc>
          <w:tcPr>
            <w:tcW w:w="787" w:type="pct"/>
            <w:tcBorders>
              <w:top w:val="single" w:sz="4" w:space="0" w:color="auto"/>
              <w:left w:val="single" w:sz="4" w:space="0" w:color="auto"/>
              <w:bottom w:val="single" w:sz="4" w:space="0" w:color="auto"/>
              <w:right w:val="single" w:sz="4" w:space="0" w:color="auto"/>
            </w:tcBorders>
            <w:shd w:val="clear" w:color="auto" w:fill="17365D"/>
            <w:vAlign w:val="center"/>
          </w:tcPr>
          <w:p w14:paraId="4839C0CF" w14:textId="77777777" w:rsidR="00E01963" w:rsidRPr="006F7AE0" w:rsidRDefault="00E01963" w:rsidP="006F7AE0">
            <w:pPr>
              <w:spacing w:after="120" w:line="360" w:lineRule="auto"/>
              <w:jc w:val="center"/>
              <w:rPr>
                <w:rFonts w:eastAsia="Calibri"/>
                <w:b/>
                <w:sz w:val="22"/>
                <w:szCs w:val="22"/>
                <w:lang w:val="en-GB" w:eastAsia="en-US" w:bidi="en-US"/>
              </w:rPr>
            </w:pPr>
            <w:r w:rsidRPr="006F7AE0">
              <w:rPr>
                <w:rFonts w:eastAsia="Calibri"/>
                <w:b/>
                <w:sz w:val="22"/>
                <w:szCs w:val="22"/>
                <w:lang w:val="en-GB" w:eastAsia="en-US" w:bidi="en-US"/>
              </w:rPr>
              <w:lastRenderedPageBreak/>
              <w:t>Subheading</w:t>
            </w:r>
          </w:p>
        </w:tc>
        <w:tc>
          <w:tcPr>
            <w:tcW w:w="2718" w:type="pct"/>
            <w:tcBorders>
              <w:top w:val="single" w:sz="4" w:space="0" w:color="auto"/>
              <w:left w:val="single" w:sz="4" w:space="0" w:color="auto"/>
              <w:bottom w:val="single" w:sz="4" w:space="0" w:color="auto"/>
              <w:right w:val="single" w:sz="4" w:space="0" w:color="auto"/>
            </w:tcBorders>
            <w:shd w:val="clear" w:color="auto" w:fill="17365D"/>
            <w:vAlign w:val="center"/>
          </w:tcPr>
          <w:p w14:paraId="6AA69140" w14:textId="77777777" w:rsidR="00E01963" w:rsidRPr="006F7AE0" w:rsidRDefault="00E01963" w:rsidP="006F7AE0">
            <w:pPr>
              <w:spacing w:after="120" w:line="360" w:lineRule="auto"/>
              <w:jc w:val="center"/>
              <w:rPr>
                <w:rFonts w:eastAsia="Calibri"/>
                <w:b/>
                <w:sz w:val="22"/>
                <w:szCs w:val="22"/>
                <w:lang w:val="en-GB" w:eastAsia="en-US" w:bidi="en-US"/>
              </w:rPr>
            </w:pPr>
            <w:r w:rsidRPr="006F7AE0">
              <w:rPr>
                <w:rFonts w:eastAsia="Calibri"/>
                <w:b/>
                <w:sz w:val="22"/>
                <w:szCs w:val="22"/>
                <w:lang w:val="en-GB" w:eastAsia="en-US" w:bidi="en-US"/>
              </w:rPr>
              <w:t>Source</w:t>
            </w:r>
          </w:p>
        </w:tc>
        <w:tc>
          <w:tcPr>
            <w:tcW w:w="1495" w:type="pct"/>
            <w:tcBorders>
              <w:top w:val="single" w:sz="4" w:space="0" w:color="auto"/>
              <w:left w:val="single" w:sz="4" w:space="0" w:color="auto"/>
              <w:bottom w:val="single" w:sz="4" w:space="0" w:color="auto"/>
              <w:right w:val="single" w:sz="4" w:space="0" w:color="auto"/>
            </w:tcBorders>
            <w:shd w:val="clear" w:color="auto" w:fill="17365D"/>
            <w:vAlign w:val="center"/>
          </w:tcPr>
          <w:p w14:paraId="131F2C1B" w14:textId="77777777" w:rsidR="00E01963" w:rsidRPr="006F7AE0" w:rsidRDefault="00E01963" w:rsidP="006F7AE0">
            <w:pPr>
              <w:spacing w:after="120" w:line="360" w:lineRule="auto"/>
              <w:jc w:val="center"/>
              <w:rPr>
                <w:rFonts w:eastAsia="Calibri"/>
                <w:b/>
                <w:sz w:val="22"/>
                <w:szCs w:val="22"/>
                <w:lang w:val="en-GB" w:eastAsia="en-US" w:bidi="en-US"/>
              </w:rPr>
            </w:pPr>
            <w:r w:rsidRPr="006F7AE0">
              <w:rPr>
                <w:rFonts w:eastAsia="Calibri"/>
                <w:b/>
                <w:sz w:val="22"/>
                <w:szCs w:val="22"/>
                <w:lang w:val="en-GB" w:eastAsia="en-US" w:bidi="en-US"/>
              </w:rPr>
              <w:t>Summary</w:t>
            </w:r>
          </w:p>
        </w:tc>
      </w:tr>
      <w:tr w:rsidR="00E01963" w:rsidRPr="006F7AE0" w14:paraId="103BF789" w14:textId="77777777" w:rsidTr="00E01963">
        <w:trPr>
          <w:trHeight w:val="703"/>
          <w:jc w:val="center"/>
        </w:trPr>
        <w:tc>
          <w:tcPr>
            <w:tcW w:w="787" w:type="pct"/>
            <w:tcBorders>
              <w:top w:val="single" w:sz="4" w:space="0" w:color="auto"/>
              <w:left w:val="single" w:sz="4" w:space="0" w:color="auto"/>
              <w:right w:val="single" w:sz="4" w:space="0" w:color="auto"/>
            </w:tcBorders>
            <w:vAlign w:val="center"/>
          </w:tcPr>
          <w:p w14:paraId="4612817D" w14:textId="77777777" w:rsidR="00E01963" w:rsidRPr="006F7AE0" w:rsidRDefault="00E01963" w:rsidP="006F7AE0">
            <w:pPr>
              <w:spacing w:after="120" w:line="360" w:lineRule="auto"/>
              <w:rPr>
                <w:rFonts w:eastAsia="Calibri"/>
                <w:b/>
                <w:sz w:val="22"/>
                <w:szCs w:val="22"/>
                <w:lang w:eastAsia="en-US"/>
              </w:rPr>
            </w:pPr>
            <w:r w:rsidRPr="006F7AE0">
              <w:rPr>
                <w:rFonts w:eastAsia="Calibri"/>
                <w:b/>
                <w:sz w:val="22"/>
                <w:szCs w:val="22"/>
                <w:lang w:eastAsia="en-US"/>
              </w:rPr>
              <w:t>3.6.1 Insurance fraud</w:t>
            </w:r>
          </w:p>
        </w:tc>
        <w:tc>
          <w:tcPr>
            <w:tcW w:w="2718" w:type="pct"/>
            <w:tcBorders>
              <w:top w:val="single" w:sz="4" w:space="0" w:color="auto"/>
              <w:left w:val="single" w:sz="4" w:space="0" w:color="auto"/>
              <w:bottom w:val="single" w:sz="4" w:space="0" w:color="auto"/>
              <w:right w:val="single" w:sz="4" w:space="0" w:color="auto"/>
            </w:tcBorders>
            <w:vAlign w:val="center"/>
          </w:tcPr>
          <w:p w14:paraId="4EFE5FF7" w14:textId="77777777" w:rsidR="00E01963" w:rsidRPr="006F7AE0" w:rsidRDefault="00E01963" w:rsidP="006F7AE0">
            <w:pPr>
              <w:tabs>
                <w:tab w:val="left" w:pos="5520"/>
              </w:tabs>
              <w:spacing w:after="120" w:line="360" w:lineRule="auto"/>
              <w:jc w:val="both"/>
              <w:rPr>
                <w:sz w:val="22"/>
                <w:szCs w:val="22"/>
                <w:lang w:eastAsia="en-US"/>
              </w:rPr>
            </w:pPr>
            <w:r w:rsidRPr="006F7AE0">
              <w:rPr>
                <w:sz w:val="22"/>
                <w:szCs w:val="22"/>
                <w:lang w:eastAsia="en-US"/>
              </w:rPr>
              <w:t>Car Insurance Arrive Alive, 2010</w:t>
            </w:r>
          </w:p>
          <w:p w14:paraId="0FB4727B" w14:textId="77777777" w:rsidR="00E01963" w:rsidRPr="006F7AE0" w:rsidRDefault="00E01963" w:rsidP="006F7AE0">
            <w:pPr>
              <w:tabs>
                <w:tab w:val="left" w:pos="5520"/>
              </w:tabs>
              <w:spacing w:after="120" w:line="360" w:lineRule="auto"/>
              <w:jc w:val="both"/>
              <w:rPr>
                <w:sz w:val="22"/>
                <w:szCs w:val="22"/>
                <w:lang w:eastAsia="en-US"/>
              </w:rPr>
            </w:pPr>
            <w:r w:rsidRPr="006F7AE0">
              <w:rPr>
                <w:sz w:val="22"/>
                <w:szCs w:val="22"/>
                <w:lang w:eastAsia="en-US"/>
              </w:rPr>
              <w:t>Examples of Insurance Fraud in South Africa</w:t>
            </w:r>
          </w:p>
          <w:p w14:paraId="189893CE" w14:textId="77777777" w:rsidR="00E01963" w:rsidRPr="006F7AE0" w:rsidRDefault="00121C99" w:rsidP="006F7AE0">
            <w:pPr>
              <w:spacing w:after="120" w:line="360" w:lineRule="auto"/>
              <w:rPr>
                <w:sz w:val="22"/>
              </w:rPr>
            </w:pPr>
            <w:hyperlink r:id="rId27" w:history="1">
              <w:r w:rsidR="00E01963" w:rsidRPr="006F7AE0">
                <w:rPr>
                  <w:rStyle w:val="Hyperlink"/>
                  <w:sz w:val="22"/>
                </w:rPr>
                <w:t>http://carinsurance.arrivealive.co.za/examples-of-insurance-fraud-in-south-africa.php</w:t>
              </w:r>
            </w:hyperlink>
          </w:p>
          <w:p w14:paraId="306B0560" w14:textId="77777777" w:rsidR="00E01963" w:rsidRPr="006F7AE0" w:rsidRDefault="00E01963" w:rsidP="006F7AE0">
            <w:pPr>
              <w:spacing w:after="120" w:line="360" w:lineRule="auto"/>
              <w:rPr>
                <w:sz w:val="22"/>
              </w:rPr>
            </w:pPr>
          </w:p>
          <w:p w14:paraId="14BA0EEA" w14:textId="77777777" w:rsidR="00E01963" w:rsidRPr="006F7AE0" w:rsidRDefault="00E01963" w:rsidP="006F7AE0">
            <w:pPr>
              <w:spacing w:after="120" w:line="360" w:lineRule="auto"/>
              <w:rPr>
                <w:rFonts w:eastAsia="Calibri"/>
                <w:sz w:val="22"/>
                <w:szCs w:val="22"/>
                <w:lang w:eastAsia="en-US"/>
              </w:rPr>
            </w:pPr>
            <w:r w:rsidRPr="006F7AE0">
              <w:rPr>
                <w:rFonts w:eastAsia="Calibri"/>
                <w:sz w:val="22"/>
                <w:szCs w:val="22"/>
                <w:lang w:eastAsia="en-US"/>
              </w:rPr>
              <w:t>IT Web Business Applications, 2016</w:t>
            </w:r>
          </w:p>
          <w:p w14:paraId="40DAF515" w14:textId="57489245" w:rsidR="00E01963" w:rsidRPr="006F7AE0" w:rsidRDefault="00E01963" w:rsidP="006F7AE0">
            <w:pPr>
              <w:spacing w:after="120" w:line="360" w:lineRule="auto"/>
              <w:rPr>
                <w:rFonts w:eastAsia="Calibri"/>
                <w:sz w:val="22"/>
                <w:szCs w:val="22"/>
                <w:lang w:eastAsia="en-US"/>
              </w:rPr>
            </w:pPr>
            <w:r w:rsidRPr="006F7AE0">
              <w:rPr>
                <w:rFonts w:eastAsia="Calibri"/>
                <w:sz w:val="22"/>
                <w:szCs w:val="22"/>
                <w:lang w:eastAsia="en-US"/>
              </w:rPr>
              <w:t>BI cracks down on fraudulent insurance claims</w:t>
            </w:r>
            <w:r w:rsidR="008D3517">
              <w:rPr>
                <w:rFonts w:eastAsia="Calibri"/>
                <w:sz w:val="22"/>
                <w:szCs w:val="22"/>
                <w:lang w:eastAsia="en-US"/>
              </w:rPr>
              <w:t>.</w:t>
            </w:r>
          </w:p>
          <w:p w14:paraId="2AF90ACF" w14:textId="77777777" w:rsidR="00E01963" w:rsidRPr="006F7AE0" w:rsidRDefault="00E01963" w:rsidP="006F7AE0">
            <w:pPr>
              <w:spacing w:after="120" w:line="360" w:lineRule="auto"/>
              <w:rPr>
                <w:rFonts w:eastAsia="Calibri"/>
                <w:sz w:val="22"/>
                <w:szCs w:val="22"/>
                <w:lang w:eastAsia="en-US"/>
              </w:rPr>
            </w:pPr>
            <w:r w:rsidRPr="006F7AE0">
              <w:rPr>
                <w:rFonts w:eastAsia="Calibri"/>
                <w:sz w:val="22"/>
                <w:szCs w:val="22"/>
                <w:lang w:eastAsia="en-US"/>
              </w:rPr>
              <w:t>By Sibahle Malinga, ITWeb's portals journalist.</w:t>
            </w:r>
          </w:p>
          <w:p w14:paraId="2F207B6C" w14:textId="77777777" w:rsidR="00E01963" w:rsidRPr="006F7AE0" w:rsidRDefault="00121C99" w:rsidP="006F7AE0">
            <w:pPr>
              <w:spacing w:after="120" w:line="360" w:lineRule="auto"/>
              <w:rPr>
                <w:rFonts w:eastAsia="Calibri"/>
                <w:sz w:val="22"/>
                <w:szCs w:val="22"/>
                <w:lang w:eastAsia="en-US"/>
              </w:rPr>
            </w:pPr>
            <w:hyperlink r:id="rId28" w:history="1">
              <w:r w:rsidR="00E01963" w:rsidRPr="006F7AE0">
                <w:rPr>
                  <w:rStyle w:val="Hyperlink"/>
                  <w:rFonts w:eastAsia="Calibri"/>
                  <w:sz w:val="22"/>
                  <w:szCs w:val="22"/>
                  <w:lang w:eastAsia="en-US"/>
                </w:rPr>
                <w:t>http://www.itweb.co.za/index.php?option=com_content&amp;view=article&amp;id=148758</w:t>
              </w:r>
            </w:hyperlink>
          </w:p>
          <w:p w14:paraId="0C2B9802" w14:textId="77777777" w:rsidR="00E01963" w:rsidRPr="006F7AE0" w:rsidRDefault="00E01963" w:rsidP="006F7AE0">
            <w:pPr>
              <w:spacing w:after="120" w:line="360" w:lineRule="auto"/>
              <w:rPr>
                <w:rFonts w:eastAsia="Calibri"/>
                <w:sz w:val="22"/>
                <w:szCs w:val="22"/>
                <w:lang w:eastAsia="en-US"/>
              </w:rPr>
            </w:pPr>
          </w:p>
          <w:p w14:paraId="7F7339EC" w14:textId="77777777" w:rsidR="00E01963" w:rsidRPr="006F7AE0" w:rsidRDefault="00E01963" w:rsidP="006F7AE0">
            <w:pPr>
              <w:spacing w:after="120" w:line="360" w:lineRule="auto"/>
              <w:rPr>
                <w:rFonts w:eastAsia="Calibri"/>
                <w:sz w:val="22"/>
                <w:szCs w:val="22"/>
                <w:lang w:eastAsia="en-US"/>
              </w:rPr>
            </w:pPr>
            <w:r w:rsidRPr="006F7AE0">
              <w:rPr>
                <w:rFonts w:eastAsia="Calibri"/>
                <w:sz w:val="22"/>
                <w:szCs w:val="22"/>
                <w:lang w:eastAsia="en-US"/>
              </w:rPr>
              <w:t>Hollard, 2016</w:t>
            </w:r>
          </w:p>
          <w:p w14:paraId="02821198" w14:textId="58703C26" w:rsidR="00E01963" w:rsidRPr="006F7AE0" w:rsidRDefault="00E01963" w:rsidP="006F7AE0">
            <w:pPr>
              <w:spacing w:after="120" w:line="360" w:lineRule="auto"/>
              <w:rPr>
                <w:rFonts w:eastAsia="Calibri"/>
                <w:sz w:val="22"/>
                <w:szCs w:val="22"/>
                <w:lang w:eastAsia="en-US"/>
              </w:rPr>
            </w:pPr>
            <w:r w:rsidRPr="006F7AE0">
              <w:rPr>
                <w:rFonts w:eastAsia="Calibri"/>
                <w:sz w:val="22"/>
                <w:szCs w:val="22"/>
                <w:lang w:eastAsia="en-US"/>
              </w:rPr>
              <w:t>FAnews: insurance fraud is a guessing game</w:t>
            </w:r>
            <w:r w:rsidR="008D3517">
              <w:rPr>
                <w:rFonts w:eastAsia="Calibri"/>
                <w:sz w:val="22"/>
                <w:szCs w:val="22"/>
                <w:lang w:eastAsia="en-US"/>
              </w:rPr>
              <w:t>.</w:t>
            </w:r>
          </w:p>
          <w:p w14:paraId="52E99543" w14:textId="77777777" w:rsidR="00E01963" w:rsidRPr="006F7AE0" w:rsidRDefault="00121C99" w:rsidP="006F7AE0">
            <w:pPr>
              <w:spacing w:after="120" w:line="360" w:lineRule="auto"/>
              <w:rPr>
                <w:rFonts w:eastAsia="Calibri"/>
                <w:sz w:val="22"/>
                <w:szCs w:val="22"/>
                <w:lang w:eastAsia="en-US"/>
              </w:rPr>
            </w:pPr>
            <w:hyperlink r:id="rId29" w:history="1">
              <w:r w:rsidR="00E01963" w:rsidRPr="006F7AE0">
                <w:rPr>
                  <w:rStyle w:val="Hyperlink"/>
                  <w:rFonts w:eastAsia="Calibri"/>
                  <w:sz w:val="22"/>
                  <w:szCs w:val="22"/>
                  <w:lang w:eastAsia="en-US"/>
                </w:rPr>
                <w:t>https://www.hollardbrokers.co.za/za/news/entry/fanews-insurance-fraud-is-a-guessing-game</w:t>
              </w:r>
            </w:hyperlink>
          </w:p>
        </w:tc>
        <w:tc>
          <w:tcPr>
            <w:tcW w:w="1495" w:type="pct"/>
            <w:tcBorders>
              <w:top w:val="single" w:sz="4" w:space="0" w:color="auto"/>
              <w:left w:val="single" w:sz="4" w:space="0" w:color="auto"/>
              <w:bottom w:val="single" w:sz="4" w:space="0" w:color="auto"/>
              <w:right w:val="single" w:sz="4" w:space="0" w:color="auto"/>
            </w:tcBorders>
            <w:vAlign w:val="center"/>
          </w:tcPr>
          <w:p w14:paraId="66100927" w14:textId="16204A58" w:rsidR="00E01963" w:rsidRPr="006F7AE0" w:rsidRDefault="00E01963" w:rsidP="006F7AE0">
            <w:pPr>
              <w:spacing w:after="120" w:line="360" w:lineRule="auto"/>
              <w:rPr>
                <w:rFonts w:eastAsia="Calibri"/>
                <w:sz w:val="22"/>
                <w:szCs w:val="22"/>
                <w:lang w:eastAsia="en-US"/>
              </w:rPr>
            </w:pPr>
            <w:commentRangeStart w:id="19"/>
            <w:r w:rsidRPr="006F7AE0">
              <w:rPr>
                <w:rFonts w:eastAsia="Calibri"/>
                <w:sz w:val="22"/>
                <w:szCs w:val="22"/>
                <w:lang w:eastAsia="en-US"/>
              </w:rPr>
              <w:t>The links provide additional examples of insurance fraud</w:t>
            </w:r>
            <w:r w:rsidR="008D3517">
              <w:rPr>
                <w:rFonts w:eastAsia="Calibri"/>
                <w:sz w:val="22"/>
                <w:szCs w:val="22"/>
                <w:lang w:eastAsia="en-US"/>
              </w:rPr>
              <w:t>.</w:t>
            </w:r>
            <w:commentRangeEnd w:id="19"/>
            <w:r w:rsidR="00F96E16">
              <w:rPr>
                <w:rStyle w:val="CommentReference"/>
                <w:rFonts w:ascii="Calibri" w:eastAsia="Calibri" w:hAnsi="Calibri" w:cs="Times New Roman"/>
                <w:lang w:eastAsia="en-US"/>
              </w:rPr>
              <w:commentReference w:id="19"/>
            </w:r>
          </w:p>
        </w:tc>
      </w:tr>
    </w:tbl>
    <w:p w14:paraId="6793F87E" w14:textId="77777777" w:rsidR="00F178C2" w:rsidRPr="006F7AE0" w:rsidRDefault="00F178C2" w:rsidP="006F7AE0">
      <w:pPr>
        <w:spacing w:after="120" w:line="360" w:lineRule="auto"/>
      </w:pPr>
    </w:p>
    <w:tbl>
      <w:tblPr>
        <w:tblW w:w="43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0"/>
        <w:gridCol w:w="6668"/>
        <w:gridCol w:w="3668"/>
      </w:tblGrid>
      <w:tr w:rsidR="00E01963" w:rsidRPr="006F7AE0" w14:paraId="4E6CEE33" w14:textId="77777777" w:rsidTr="00E01963">
        <w:trPr>
          <w:trHeight w:val="578"/>
          <w:jc w:val="center"/>
        </w:trPr>
        <w:tc>
          <w:tcPr>
            <w:tcW w:w="787" w:type="pct"/>
            <w:tcBorders>
              <w:top w:val="single" w:sz="4" w:space="0" w:color="auto"/>
              <w:left w:val="single" w:sz="4" w:space="0" w:color="auto"/>
              <w:bottom w:val="single" w:sz="4" w:space="0" w:color="auto"/>
              <w:right w:val="single" w:sz="4" w:space="0" w:color="auto"/>
            </w:tcBorders>
            <w:shd w:val="clear" w:color="auto" w:fill="17365D"/>
            <w:vAlign w:val="center"/>
          </w:tcPr>
          <w:p w14:paraId="32B0DCAE" w14:textId="77777777" w:rsidR="00E01963" w:rsidRPr="006F7AE0" w:rsidRDefault="00E01963" w:rsidP="006F7AE0">
            <w:pPr>
              <w:spacing w:after="120" w:line="360" w:lineRule="auto"/>
              <w:jc w:val="center"/>
              <w:rPr>
                <w:rFonts w:eastAsia="Calibri"/>
                <w:b/>
                <w:sz w:val="22"/>
                <w:szCs w:val="22"/>
                <w:lang w:val="en-GB" w:eastAsia="en-US" w:bidi="en-US"/>
              </w:rPr>
            </w:pPr>
            <w:r w:rsidRPr="006F7AE0">
              <w:rPr>
                <w:rFonts w:eastAsia="Calibri"/>
                <w:b/>
                <w:sz w:val="22"/>
                <w:szCs w:val="22"/>
                <w:lang w:val="en-GB" w:eastAsia="en-US" w:bidi="en-US"/>
              </w:rPr>
              <w:lastRenderedPageBreak/>
              <w:t>Subheading</w:t>
            </w:r>
          </w:p>
        </w:tc>
        <w:tc>
          <w:tcPr>
            <w:tcW w:w="2718" w:type="pct"/>
            <w:tcBorders>
              <w:top w:val="single" w:sz="4" w:space="0" w:color="auto"/>
              <w:left w:val="single" w:sz="4" w:space="0" w:color="auto"/>
              <w:bottom w:val="single" w:sz="4" w:space="0" w:color="auto"/>
              <w:right w:val="single" w:sz="4" w:space="0" w:color="auto"/>
            </w:tcBorders>
            <w:shd w:val="clear" w:color="auto" w:fill="17365D"/>
            <w:vAlign w:val="center"/>
          </w:tcPr>
          <w:p w14:paraId="460ED00F" w14:textId="77777777" w:rsidR="00E01963" w:rsidRPr="006F7AE0" w:rsidRDefault="00E01963" w:rsidP="006F7AE0">
            <w:pPr>
              <w:spacing w:after="120" w:line="360" w:lineRule="auto"/>
              <w:jc w:val="center"/>
              <w:rPr>
                <w:rFonts w:eastAsia="Calibri"/>
                <w:b/>
                <w:sz w:val="22"/>
                <w:szCs w:val="22"/>
                <w:lang w:val="en-GB" w:eastAsia="en-US" w:bidi="en-US"/>
              </w:rPr>
            </w:pPr>
            <w:r w:rsidRPr="006F7AE0">
              <w:rPr>
                <w:rFonts w:eastAsia="Calibri"/>
                <w:b/>
                <w:sz w:val="22"/>
                <w:szCs w:val="22"/>
                <w:lang w:val="en-GB" w:eastAsia="en-US" w:bidi="en-US"/>
              </w:rPr>
              <w:t>Source</w:t>
            </w:r>
          </w:p>
        </w:tc>
        <w:tc>
          <w:tcPr>
            <w:tcW w:w="1495" w:type="pct"/>
            <w:tcBorders>
              <w:top w:val="single" w:sz="4" w:space="0" w:color="auto"/>
              <w:left w:val="single" w:sz="4" w:space="0" w:color="auto"/>
              <w:bottom w:val="single" w:sz="4" w:space="0" w:color="auto"/>
              <w:right w:val="single" w:sz="4" w:space="0" w:color="auto"/>
            </w:tcBorders>
            <w:shd w:val="clear" w:color="auto" w:fill="17365D"/>
            <w:vAlign w:val="center"/>
          </w:tcPr>
          <w:p w14:paraId="4150A8EA" w14:textId="77777777" w:rsidR="00E01963" w:rsidRPr="006F7AE0" w:rsidRDefault="00E01963" w:rsidP="006F7AE0">
            <w:pPr>
              <w:spacing w:after="120" w:line="360" w:lineRule="auto"/>
              <w:jc w:val="center"/>
              <w:rPr>
                <w:rFonts w:eastAsia="Calibri"/>
                <w:b/>
                <w:sz w:val="22"/>
                <w:szCs w:val="22"/>
                <w:lang w:val="en-GB" w:eastAsia="en-US" w:bidi="en-US"/>
              </w:rPr>
            </w:pPr>
            <w:r w:rsidRPr="006F7AE0">
              <w:rPr>
                <w:rFonts w:eastAsia="Calibri"/>
                <w:b/>
                <w:sz w:val="22"/>
                <w:szCs w:val="22"/>
                <w:lang w:val="en-GB" w:eastAsia="en-US" w:bidi="en-US"/>
              </w:rPr>
              <w:t>Summary</w:t>
            </w:r>
          </w:p>
        </w:tc>
      </w:tr>
      <w:tr w:rsidR="00E01963" w:rsidRPr="006F7AE0" w14:paraId="0803518A" w14:textId="77777777" w:rsidTr="00E01963">
        <w:trPr>
          <w:trHeight w:val="703"/>
          <w:jc w:val="center"/>
        </w:trPr>
        <w:tc>
          <w:tcPr>
            <w:tcW w:w="787" w:type="pct"/>
            <w:tcBorders>
              <w:top w:val="single" w:sz="4" w:space="0" w:color="auto"/>
              <w:left w:val="single" w:sz="4" w:space="0" w:color="auto"/>
              <w:right w:val="single" w:sz="4" w:space="0" w:color="auto"/>
            </w:tcBorders>
            <w:vAlign w:val="center"/>
          </w:tcPr>
          <w:p w14:paraId="43FB0886" w14:textId="77777777" w:rsidR="00E01963" w:rsidRPr="006F7AE0" w:rsidRDefault="00E01963" w:rsidP="006F7AE0">
            <w:pPr>
              <w:spacing w:after="120" w:line="360" w:lineRule="auto"/>
              <w:rPr>
                <w:rFonts w:eastAsia="Calibri"/>
                <w:b/>
                <w:sz w:val="22"/>
                <w:szCs w:val="22"/>
                <w:lang w:eastAsia="en-US"/>
              </w:rPr>
            </w:pPr>
            <w:r w:rsidRPr="006F7AE0">
              <w:rPr>
                <w:rFonts w:eastAsia="Calibri"/>
                <w:b/>
                <w:sz w:val="22"/>
                <w:szCs w:val="22"/>
                <w:lang w:eastAsia="en-US"/>
              </w:rPr>
              <w:t>3.6.1 Insurance fraud</w:t>
            </w:r>
          </w:p>
        </w:tc>
        <w:tc>
          <w:tcPr>
            <w:tcW w:w="2718" w:type="pct"/>
            <w:tcBorders>
              <w:top w:val="single" w:sz="4" w:space="0" w:color="auto"/>
              <w:left w:val="single" w:sz="4" w:space="0" w:color="auto"/>
              <w:bottom w:val="single" w:sz="4" w:space="0" w:color="auto"/>
              <w:right w:val="single" w:sz="4" w:space="0" w:color="auto"/>
            </w:tcBorders>
            <w:vAlign w:val="center"/>
          </w:tcPr>
          <w:p w14:paraId="1082C909" w14:textId="77777777" w:rsidR="00E01963" w:rsidRPr="006F7AE0" w:rsidRDefault="00E01963" w:rsidP="006F7AE0">
            <w:pPr>
              <w:spacing w:after="120" w:line="360" w:lineRule="auto"/>
              <w:jc w:val="both"/>
              <w:rPr>
                <w:sz w:val="22"/>
                <w:szCs w:val="22"/>
                <w:lang w:eastAsia="en-US"/>
              </w:rPr>
            </w:pPr>
            <w:r w:rsidRPr="006F7AE0">
              <w:rPr>
                <w:sz w:val="22"/>
                <w:szCs w:val="22"/>
                <w:lang w:eastAsia="en-US"/>
              </w:rPr>
              <w:t>When can an insurer repudiate a claim on the basis of non-disclosure?</w:t>
            </w:r>
          </w:p>
          <w:p w14:paraId="04671545" w14:textId="410C10D5" w:rsidR="00E01963" w:rsidRPr="006F7AE0" w:rsidRDefault="00E01963" w:rsidP="006F7AE0">
            <w:pPr>
              <w:spacing w:after="120" w:line="360" w:lineRule="auto"/>
              <w:jc w:val="both"/>
              <w:rPr>
                <w:sz w:val="22"/>
                <w:szCs w:val="22"/>
                <w:lang w:eastAsia="en-US"/>
              </w:rPr>
            </w:pPr>
            <w:r w:rsidRPr="006F7AE0">
              <w:rPr>
                <w:sz w:val="22"/>
                <w:szCs w:val="22"/>
                <w:lang w:eastAsia="en-US"/>
              </w:rPr>
              <w:t>Insurance Matters</w:t>
            </w:r>
            <w:r w:rsidR="008D3517">
              <w:rPr>
                <w:sz w:val="22"/>
                <w:szCs w:val="22"/>
                <w:lang w:eastAsia="en-US"/>
              </w:rPr>
              <w:t>.</w:t>
            </w:r>
          </w:p>
          <w:p w14:paraId="01A7B7FC" w14:textId="77777777" w:rsidR="00E01963" w:rsidRPr="006F7AE0" w:rsidRDefault="00121C99" w:rsidP="006F7AE0">
            <w:pPr>
              <w:spacing w:after="120" w:line="360" w:lineRule="auto"/>
              <w:jc w:val="both"/>
              <w:rPr>
                <w:color w:val="0563C1"/>
                <w:sz w:val="22"/>
                <w:szCs w:val="22"/>
                <w:u w:val="single"/>
                <w:lang w:eastAsia="en-US"/>
              </w:rPr>
            </w:pPr>
            <w:hyperlink r:id="rId30" w:history="1">
              <w:r w:rsidR="00E01963" w:rsidRPr="006F7AE0">
                <w:rPr>
                  <w:color w:val="0563C1"/>
                  <w:sz w:val="22"/>
                  <w:szCs w:val="22"/>
                  <w:u w:val="single"/>
                  <w:lang w:eastAsia="en-US"/>
                </w:rPr>
                <w:t>https://www.cliffedekkerhofmeyr.com/en/news/publications/2015/dispute-resolution/insurance-matters-16-november-when-can-an-insurer-repudiate-a-claim-on-the-basis-of-non-disclosure-.html</w:t>
              </w:r>
            </w:hyperlink>
          </w:p>
          <w:p w14:paraId="1A49EFB4" w14:textId="77777777" w:rsidR="00E01963" w:rsidRPr="006F7AE0" w:rsidRDefault="00E01963" w:rsidP="006F7AE0">
            <w:pPr>
              <w:spacing w:after="120" w:line="360" w:lineRule="auto"/>
              <w:jc w:val="both"/>
              <w:rPr>
                <w:sz w:val="16"/>
                <w:szCs w:val="22"/>
                <w:lang w:eastAsia="en-US"/>
              </w:rPr>
            </w:pPr>
          </w:p>
          <w:p w14:paraId="217D85DD" w14:textId="06EE8111" w:rsidR="00E01963" w:rsidRPr="006F7AE0" w:rsidRDefault="00E01963" w:rsidP="006F7AE0">
            <w:pPr>
              <w:spacing w:after="120" w:line="360" w:lineRule="auto"/>
              <w:jc w:val="both"/>
              <w:rPr>
                <w:sz w:val="22"/>
                <w:szCs w:val="22"/>
                <w:lang w:eastAsia="en-US"/>
              </w:rPr>
            </w:pPr>
            <w:r w:rsidRPr="006F7AE0">
              <w:rPr>
                <w:sz w:val="22"/>
                <w:szCs w:val="22"/>
                <w:lang w:eastAsia="en-US"/>
              </w:rPr>
              <w:t>Outsurance judgment - insurance laws should ultimately be aligned with the Consumer Protection Act</w:t>
            </w:r>
            <w:r w:rsidR="008D3517">
              <w:rPr>
                <w:sz w:val="22"/>
                <w:szCs w:val="22"/>
                <w:lang w:eastAsia="en-US"/>
              </w:rPr>
              <w:t>.</w:t>
            </w:r>
          </w:p>
          <w:p w14:paraId="67853A79" w14:textId="77777777" w:rsidR="00E01963" w:rsidRPr="006F7AE0" w:rsidRDefault="00121C99" w:rsidP="006F7AE0">
            <w:pPr>
              <w:spacing w:after="120" w:line="360" w:lineRule="auto"/>
              <w:jc w:val="both"/>
              <w:rPr>
                <w:sz w:val="22"/>
                <w:szCs w:val="22"/>
                <w:lang w:eastAsia="en-US"/>
              </w:rPr>
            </w:pPr>
            <w:hyperlink r:id="rId31" w:history="1">
              <w:r w:rsidR="00E01963" w:rsidRPr="006F7AE0">
                <w:rPr>
                  <w:color w:val="0563C1"/>
                  <w:sz w:val="22"/>
                  <w:szCs w:val="22"/>
                  <w:u w:val="single"/>
                  <w:lang w:eastAsia="en-US"/>
                </w:rPr>
                <w:t>https://www.cliffedekkerhofmeyr.com/en/news/press-releases/2015/dispute-resolution/outsurance-judgment-insurance-laws-should-ultimately-be-aligned-with-the-consumer-protection-act-.html</w:t>
              </w:r>
            </w:hyperlink>
          </w:p>
          <w:p w14:paraId="7D212B94" w14:textId="77777777" w:rsidR="00E01963" w:rsidRPr="006F7AE0" w:rsidRDefault="00E01963" w:rsidP="006F7AE0">
            <w:pPr>
              <w:spacing w:after="120" w:line="360" w:lineRule="auto"/>
              <w:jc w:val="both"/>
              <w:rPr>
                <w:sz w:val="16"/>
                <w:szCs w:val="22"/>
                <w:lang w:eastAsia="en-US"/>
              </w:rPr>
            </w:pPr>
          </w:p>
          <w:p w14:paraId="7C91B969" w14:textId="77777777" w:rsidR="00E01963" w:rsidRPr="006F7AE0" w:rsidRDefault="00E01963" w:rsidP="006F7AE0">
            <w:pPr>
              <w:spacing w:after="120" w:line="360" w:lineRule="auto"/>
              <w:jc w:val="both"/>
              <w:rPr>
                <w:sz w:val="22"/>
                <w:szCs w:val="22"/>
                <w:lang w:eastAsia="en-US"/>
              </w:rPr>
            </w:pPr>
            <w:r w:rsidRPr="006F7AE0">
              <w:rPr>
                <w:sz w:val="22"/>
                <w:szCs w:val="22"/>
                <w:lang w:eastAsia="en-US"/>
              </w:rPr>
              <w:t>Jerrier v Outsurance Insurance Company Limited (AR 4160/2010) [2015] ZAKZPHC 34; 2015 (5) SA 433 (KZP); [2015] 3 All SA 701 (KZP) (7 July 2015)</w:t>
            </w:r>
          </w:p>
          <w:p w14:paraId="7D82D9AB" w14:textId="77777777" w:rsidR="00E01963" w:rsidRPr="006F7AE0" w:rsidRDefault="00121C99" w:rsidP="006F7AE0">
            <w:pPr>
              <w:spacing w:after="120" w:line="360" w:lineRule="auto"/>
              <w:jc w:val="both"/>
              <w:rPr>
                <w:sz w:val="22"/>
                <w:szCs w:val="22"/>
                <w:lang w:eastAsia="en-US"/>
              </w:rPr>
            </w:pPr>
            <w:hyperlink r:id="rId32" w:history="1">
              <w:r w:rsidR="00E01963" w:rsidRPr="006F7AE0">
                <w:rPr>
                  <w:color w:val="0563C1"/>
                  <w:sz w:val="22"/>
                  <w:szCs w:val="22"/>
                  <w:u w:val="single"/>
                  <w:lang w:eastAsia="en-US"/>
                </w:rPr>
                <w:t>http://www.saflii.org/za/cases/ZAKZPHC/2015/34.html</w:t>
              </w:r>
            </w:hyperlink>
          </w:p>
          <w:p w14:paraId="1FE55DF3" w14:textId="77777777" w:rsidR="00E01963" w:rsidRPr="006F7AE0" w:rsidRDefault="00E01963" w:rsidP="006F7AE0">
            <w:pPr>
              <w:spacing w:after="120" w:line="360" w:lineRule="auto"/>
              <w:jc w:val="both"/>
              <w:rPr>
                <w:sz w:val="16"/>
                <w:szCs w:val="22"/>
                <w:lang w:eastAsia="en-US"/>
              </w:rPr>
            </w:pPr>
          </w:p>
          <w:p w14:paraId="3D51EB40" w14:textId="77777777" w:rsidR="00E01963" w:rsidRPr="006F7AE0" w:rsidRDefault="00E01963" w:rsidP="006F7AE0">
            <w:pPr>
              <w:spacing w:after="120" w:line="360" w:lineRule="auto"/>
              <w:jc w:val="both"/>
              <w:rPr>
                <w:sz w:val="22"/>
                <w:szCs w:val="22"/>
                <w:lang w:eastAsia="en-US"/>
              </w:rPr>
            </w:pPr>
            <w:r w:rsidRPr="006F7AE0">
              <w:rPr>
                <w:sz w:val="22"/>
                <w:szCs w:val="22"/>
                <w:lang w:eastAsia="en-US"/>
              </w:rPr>
              <w:t>Alfagranite (Pty) Ltd v Alexander Forbes Insurance Company Ltd (38037/2014) [2015] ZAGPPHC 343 (22 May 2015)</w:t>
            </w:r>
          </w:p>
          <w:p w14:paraId="0ABAC407" w14:textId="77777777" w:rsidR="00E01963" w:rsidRPr="006F7AE0" w:rsidRDefault="00121C99" w:rsidP="006F7AE0">
            <w:pPr>
              <w:spacing w:after="120" w:line="360" w:lineRule="auto"/>
              <w:jc w:val="both"/>
              <w:rPr>
                <w:rFonts w:eastAsia="Calibri"/>
                <w:sz w:val="22"/>
                <w:szCs w:val="22"/>
                <w:lang w:eastAsia="en-US"/>
              </w:rPr>
            </w:pPr>
            <w:hyperlink r:id="rId33" w:history="1">
              <w:r w:rsidR="00E01963" w:rsidRPr="006F7AE0">
                <w:rPr>
                  <w:color w:val="0563C1"/>
                  <w:sz w:val="22"/>
                  <w:szCs w:val="22"/>
                  <w:u w:val="single"/>
                  <w:lang w:eastAsia="en-US"/>
                </w:rPr>
                <w:t>http://www.saflii.org/za/cases/ZAGPPHC/2015/343.html</w:t>
              </w:r>
            </w:hyperlink>
          </w:p>
        </w:tc>
        <w:tc>
          <w:tcPr>
            <w:tcW w:w="1495" w:type="pct"/>
            <w:tcBorders>
              <w:top w:val="single" w:sz="4" w:space="0" w:color="auto"/>
              <w:left w:val="single" w:sz="4" w:space="0" w:color="auto"/>
              <w:bottom w:val="single" w:sz="4" w:space="0" w:color="auto"/>
              <w:right w:val="single" w:sz="4" w:space="0" w:color="auto"/>
            </w:tcBorders>
            <w:vAlign w:val="center"/>
          </w:tcPr>
          <w:p w14:paraId="39FF08D9" w14:textId="64C051B9" w:rsidR="00E01963" w:rsidRPr="006F7AE0" w:rsidRDefault="00E01963" w:rsidP="006F7AE0">
            <w:pPr>
              <w:spacing w:after="120" w:line="360" w:lineRule="auto"/>
              <w:rPr>
                <w:rFonts w:eastAsia="Calibri"/>
                <w:sz w:val="22"/>
                <w:szCs w:val="22"/>
                <w:lang w:eastAsia="en-US"/>
              </w:rPr>
            </w:pPr>
            <w:commentRangeStart w:id="20"/>
            <w:r w:rsidRPr="006F7AE0">
              <w:rPr>
                <w:rFonts w:eastAsia="Calibri"/>
                <w:sz w:val="22"/>
                <w:szCs w:val="22"/>
                <w:lang w:eastAsia="en-US"/>
              </w:rPr>
              <w:lastRenderedPageBreak/>
              <w:t>The links provide additional examples of insurance fraud</w:t>
            </w:r>
            <w:r w:rsidR="008D3517">
              <w:rPr>
                <w:rFonts w:eastAsia="Calibri"/>
                <w:sz w:val="22"/>
                <w:szCs w:val="22"/>
                <w:lang w:eastAsia="en-US"/>
              </w:rPr>
              <w:t>.</w:t>
            </w:r>
            <w:commentRangeEnd w:id="20"/>
            <w:r w:rsidR="003E54B4">
              <w:rPr>
                <w:rStyle w:val="CommentReference"/>
                <w:rFonts w:ascii="Calibri" w:eastAsia="Calibri" w:hAnsi="Calibri" w:cs="Times New Roman"/>
                <w:lang w:eastAsia="en-US"/>
              </w:rPr>
              <w:commentReference w:id="20"/>
            </w:r>
          </w:p>
        </w:tc>
      </w:tr>
    </w:tbl>
    <w:p w14:paraId="025BD368" w14:textId="77777777" w:rsidR="00CF221F" w:rsidRPr="006F7AE0" w:rsidRDefault="00CF221F" w:rsidP="006F7AE0">
      <w:pPr>
        <w:spacing w:after="120" w:line="360" w:lineRule="auto"/>
      </w:pPr>
    </w:p>
    <w:tbl>
      <w:tblPr>
        <w:tblW w:w="43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0"/>
        <w:gridCol w:w="6668"/>
        <w:gridCol w:w="3668"/>
      </w:tblGrid>
      <w:tr w:rsidR="00E01963" w:rsidRPr="006F7AE0" w14:paraId="6A910FF8" w14:textId="77777777" w:rsidTr="00E01963">
        <w:trPr>
          <w:trHeight w:val="578"/>
          <w:jc w:val="center"/>
        </w:trPr>
        <w:tc>
          <w:tcPr>
            <w:tcW w:w="787" w:type="pct"/>
            <w:tcBorders>
              <w:top w:val="single" w:sz="4" w:space="0" w:color="auto"/>
              <w:left w:val="single" w:sz="4" w:space="0" w:color="auto"/>
              <w:bottom w:val="single" w:sz="4" w:space="0" w:color="auto"/>
              <w:right w:val="single" w:sz="4" w:space="0" w:color="auto"/>
            </w:tcBorders>
            <w:shd w:val="clear" w:color="auto" w:fill="17365D"/>
            <w:vAlign w:val="center"/>
          </w:tcPr>
          <w:p w14:paraId="17CA0012" w14:textId="77777777" w:rsidR="00E01963" w:rsidRPr="006F7AE0" w:rsidRDefault="00E01963" w:rsidP="006F7AE0">
            <w:pPr>
              <w:spacing w:after="120" w:line="360" w:lineRule="auto"/>
              <w:jc w:val="center"/>
              <w:rPr>
                <w:rFonts w:eastAsia="Calibri"/>
                <w:b/>
                <w:sz w:val="22"/>
                <w:szCs w:val="22"/>
                <w:lang w:val="en-GB" w:eastAsia="en-US" w:bidi="en-US"/>
              </w:rPr>
            </w:pPr>
            <w:r w:rsidRPr="006F7AE0">
              <w:rPr>
                <w:rFonts w:eastAsia="Calibri"/>
                <w:b/>
                <w:sz w:val="22"/>
                <w:szCs w:val="22"/>
                <w:lang w:val="en-GB" w:eastAsia="en-US" w:bidi="en-US"/>
              </w:rPr>
              <w:t>Subheading</w:t>
            </w:r>
          </w:p>
        </w:tc>
        <w:tc>
          <w:tcPr>
            <w:tcW w:w="2718" w:type="pct"/>
            <w:tcBorders>
              <w:top w:val="single" w:sz="4" w:space="0" w:color="auto"/>
              <w:left w:val="single" w:sz="4" w:space="0" w:color="auto"/>
              <w:bottom w:val="single" w:sz="4" w:space="0" w:color="auto"/>
              <w:right w:val="single" w:sz="4" w:space="0" w:color="auto"/>
            </w:tcBorders>
            <w:shd w:val="clear" w:color="auto" w:fill="17365D"/>
            <w:vAlign w:val="center"/>
          </w:tcPr>
          <w:p w14:paraId="3B716A5D" w14:textId="77777777" w:rsidR="00E01963" w:rsidRPr="006F7AE0" w:rsidRDefault="00E01963" w:rsidP="006F7AE0">
            <w:pPr>
              <w:spacing w:after="120" w:line="360" w:lineRule="auto"/>
              <w:jc w:val="center"/>
              <w:rPr>
                <w:rFonts w:eastAsia="Calibri"/>
                <w:b/>
                <w:sz w:val="22"/>
                <w:szCs w:val="22"/>
                <w:lang w:val="en-GB" w:eastAsia="en-US" w:bidi="en-US"/>
              </w:rPr>
            </w:pPr>
            <w:r w:rsidRPr="006F7AE0">
              <w:rPr>
                <w:rFonts w:eastAsia="Calibri"/>
                <w:b/>
                <w:sz w:val="22"/>
                <w:szCs w:val="22"/>
                <w:lang w:val="en-GB" w:eastAsia="en-US" w:bidi="en-US"/>
              </w:rPr>
              <w:t>Source</w:t>
            </w:r>
          </w:p>
        </w:tc>
        <w:tc>
          <w:tcPr>
            <w:tcW w:w="1495" w:type="pct"/>
            <w:tcBorders>
              <w:top w:val="single" w:sz="4" w:space="0" w:color="auto"/>
              <w:left w:val="single" w:sz="4" w:space="0" w:color="auto"/>
              <w:bottom w:val="single" w:sz="4" w:space="0" w:color="auto"/>
              <w:right w:val="single" w:sz="4" w:space="0" w:color="auto"/>
            </w:tcBorders>
            <w:shd w:val="clear" w:color="auto" w:fill="17365D"/>
            <w:vAlign w:val="center"/>
          </w:tcPr>
          <w:p w14:paraId="090A48A1" w14:textId="77777777" w:rsidR="00E01963" w:rsidRPr="006F7AE0" w:rsidRDefault="00E01963" w:rsidP="006F7AE0">
            <w:pPr>
              <w:spacing w:after="120" w:line="360" w:lineRule="auto"/>
              <w:jc w:val="center"/>
              <w:rPr>
                <w:rFonts w:eastAsia="Calibri"/>
                <w:b/>
                <w:sz w:val="22"/>
                <w:szCs w:val="22"/>
                <w:lang w:val="en-GB" w:eastAsia="en-US" w:bidi="en-US"/>
              </w:rPr>
            </w:pPr>
            <w:r w:rsidRPr="006F7AE0">
              <w:rPr>
                <w:rFonts w:eastAsia="Calibri"/>
                <w:b/>
                <w:sz w:val="22"/>
                <w:szCs w:val="22"/>
                <w:lang w:val="en-GB" w:eastAsia="en-US" w:bidi="en-US"/>
              </w:rPr>
              <w:t>Summary</w:t>
            </w:r>
          </w:p>
        </w:tc>
      </w:tr>
      <w:tr w:rsidR="00E01963" w:rsidRPr="006F7AE0" w14:paraId="2592D521" w14:textId="77777777" w:rsidTr="00E01963">
        <w:trPr>
          <w:trHeight w:val="703"/>
          <w:jc w:val="center"/>
        </w:trPr>
        <w:tc>
          <w:tcPr>
            <w:tcW w:w="787" w:type="pct"/>
            <w:tcBorders>
              <w:left w:val="single" w:sz="4" w:space="0" w:color="auto"/>
              <w:bottom w:val="single" w:sz="4" w:space="0" w:color="auto"/>
              <w:right w:val="single" w:sz="4" w:space="0" w:color="auto"/>
            </w:tcBorders>
            <w:vAlign w:val="center"/>
          </w:tcPr>
          <w:p w14:paraId="5A1E81DF" w14:textId="77777777" w:rsidR="00E01963" w:rsidRPr="006F7AE0" w:rsidRDefault="00E01963" w:rsidP="006F7AE0">
            <w:pPr>
              <w:spacing w:after="120" w:line="360" w:lineRule="auto"/>
              <w:rPr>
                <w:rFonts w:eastAsia="Calibri"/>
                <w:b/>
                <w:sz w:val="22"/>
                <w:szCs w:val="22"/>
                <w:lang w:eastAsia="en-US"/>
              </w:rPr>
            </w:pPr>
            <w:r w:rsidRPr="006F7AE0">
              <w:rPr>
                <w:rFonts w:eastAsia="Calibri"/>
                <w:b/>
                <w:sz w:val="22"/>
                <w:szCs w:val="22"/>
                <w:lang w:eastAsia="en-US"/>
              </w:rPr>
              <w:t>4.3.4 Interpretation of contracts of insurance</w:t>
            </w:r>
          </w:p>
        </w:tc>
        <w:tc>
          <w:tcPr>
            <w:tcW w:w="2718" w:type="pct"/>
            <w:tcBorders>
              <w:top w:val="single" w:sz="4" w:space="0" w:color="auto"/>
              <w:left w:val="single" w:sz="4" w:space="0" w:color="auto"/>
              <w:bottom w:val="single" w:sz="4" w:space="0" w:color="auto"/>
              <w:right w:val="single" w:sz="4" w:space="0" w:color="auto"/>
            </w:tcBorders>
            <w:vAlign w:val="center"/>
          </w:tcPr>
          <w:p w14:paraId="5F692D9D" w14:textId="77777777" w:rsidR="00E01963" w:rsidRPr="006F7AE0" w:rsidRDefault="00E01963" w:rsidP="006F7AE0">
            <w:pPr>
              <w:spacing w:after="120" w:line="360" w:lineRule="auto"/>
              <w:rPr>
                <w:rFonts w:eastAsia="Calibri"/>
                <w:sz w:val="22"/>
                <w:szCs w:val="22"/>
                <w:lang w:eastAsia="en-US"/>
              </w:rPr>
            </w:pPr>
            <w:r w:rsidRPr="006F7AE0">
              <w:rPr>
                <w:rFonts w:eastAsia="Calibri"/>
                <w:sz w:val="22"/>
                <w:szCs w:val="22"/>
                <w:lang w:eastAsia="en-US"/>
              </w:rPr>
              <w:t xml:space="preserve">Southern African Legal Information Institute (SAFLII) </w:t>
            </w:r>
          </w:p>
          <w:p w14:paraId="6107C590" w14:textId="77777777" w:rsidR="00E01963" w:rsidRPr="006F7AE0" w:rsidRDefault="00E01963" w:rsidP="006F7AE0">
            <w:pPr>
              <w:spacing w:after="120" w:line="360" w:lineRule="auto"/>
              <w:rPr>
                <w:rFonts w:eastAsia="Calibri"/>
                <w:sz w:val="22"/>
                <w:szCs w:val="22"/>
                <w:lang w:eastAsia="en-US"/>
              </w:rPr>
            </w:pPr>
            <w:r w:rsidRPr="006F7AE0">
              <w:rPr>
                <w:rFonts w:eastAsia="Calibri"/>
                <w:sz w:val="22"/>
                <w:szCs w:val="22"/>
                <w:lang w:eastAsia="en-US"/>
              </w:rPr>
              <w:t xml:space="preserve">South Africa: South Gauteng High Court, Johannesburg </w:t>
            </w:r>
          </w:p>
          <w:p w14:paraId="023303E0" w14:textId="77777777" w:rsidR="00E01963" w:rsidRPr="006F7AE0" w:rsidRDefault="00E01963" w:rsidP="006F7AE0">
            <w:pPr>
              <w:spacing w:after="120" w:line="360" w:lineRule="auto"/>
              <w:rPr>
                <w:rFonts w:eastAsia="Calibri"/>
                <w:sz w:val="22"/>
                <w:szCs w:val="22"/>
                <w:lang w:eastAsia="en-US"/>
              </w:rPr>
            </w:pPr>
            <w:r w:rsidRPr="006F7AE0">
              <w:rPr>
                <w:rFonts w:eastAsia="Calibri"/>
                <w:sz w:val="22"/>
                <w:szCs w:val="22"/>
                <w:lang w:eastAsia="en-US"/>
              </w:rPr>
              <w:t>Bruwer v Nova Risk Partners Limited (A5030/2010) [2010] ZAGPJHC 96; 2011 (1) SA 234 (GSJ) (25 October 2010)</w:t>
            </w:r>
          </w:p>
          <w:p w14:paraId="7A2864B0" w14:textId="77777777" w:rsidR="00E01963" w:rsidRPr="006F7AE0" w:rsidRDefault="00121C99" w:rsidP="006F7AE0">
            <w:pPr>
              <w:spacing w:after="120" w:line="360" w:lineRule="auto"/>
              <w:rPr>
                <w:sz w:val="22"/>
                <w:szCs w:val="22"/>
              </w:rPr>
            </w:pPr>
            <w:hyperlink r:id="rId34" w:history="1">
              <w:r w:rsidR="00E01963" w:rsidRPr="006F7AE0">
                <w:rPr>
                  <w:rStyle w:val="Hyperlink"/>
                  <w:sz w:val="22"/>
                  <w:szCs w:val="22"/>
                </w:rPr>
                <w:t>http://www.saflii.org/za/cases/ZAGPJHC/2010/96.html</w:t>
              </w:r>
            </w:hyperlink>
          </w:p>
          <w:p w14:paraId="7AABBC9B" w14:textId="77777777" w:rsidR="00E01963" w:rsidRPr="006F7AE0" w:rsidRDefault="00E01963" w:rsidP="006F7AE0">
            <w:pPr>
              <w:spacing w:after="120" w:line="360" w:lineRule="auto"/>
              <w:rPr>
                <w:sz w:val="16"/>
                <w:szCs w:val="22"/>
              </w:rPr>
            </w:pPr>
          </w:p>
          <w:p w14:paraId="296F8337" w14:textId="77777777" w:rsidR="00E01963" w:rsidRPr="006F7AE0" w:rsidRDefault="00E01963" w:rsidP="006F7AE0">
            <w:pPr>
              <w:spacing w:after="120" w:line="360" w:lineRule="auto"/>
              <w:rPr>
                <w:rFonts w:eastAsia="Calibri"/>
                <w:sz w:val="22"/>
                <w:szCs w:val="22"/>
                <w:lang w:eastAsia="en-US"/>
              </w:rPr>
            </w:pPr>
            <w:r w:rsidRPr="006F7AE0">
              <w:rPr>
                <w:rFonts w:eastAsia="Calibri"/>
                <w:sz w:val="22"/>
                <w:szCs w:val="22"/>
                <w:lang w:eastAsia="en-US"/>
              </w:rPr>
              <w:t>South Gauteng High Court, Johannesburg, 2012</w:t>
            </w:r>
          </w:p>
          <w:p w14:paraId="53235B3B" w14:textId="77777777" w:rsidR="00E01963" w:rsidRDefault="00121C99" w:rsidP="006F7AE0">
            <w:pPr>
              <w:spacing w:after="120" w:line="360" w:lineRule="auto"/>
              <w:rPr>
                <w:rStyle w:val="Hyperlink"/>
                <w:rFonts w:eastAsia="Calibri"/>
                <w:sz w:val="22"/>
                <w:szCs w:val="22"/>
                <w:lang w:eastAsia="en-US"/>
              </w:rPr>
            </w:pPr>
            <w:hyperlink r:id="rId35" w:history="1">
              <w:r w:rsidR="00E01963" w:rsidRPr="006F7AE0">
                <w:rPr>
                  <w:rStyle w:val="Hyperlink"/>
                  <w:rFonts w:eastAsia="Calibri"/>
                  <w:sz w:val="22"/>
                  <w:szCs w:val="22"/>
                  <w:lang w:eastAsia="en-US"/>
                </w:rPr>
                <w:t>http://www.saflii.org/za/cases/ZAGPJHC/2012/2.pdf</w:t>
              </w:r>
            </w:hyperlink>
          </w:p>
          <w:p w14:paraId="71ED9B0E" w14:textId="77777777" w:rsidR="008D3517" w:rsidRDefault="008D3517" w:rsidP="006F7AE0">
            <w:pPr>
              <w:spacing w:after="120" w:line="360" w:lineRule="auto"/>
              <w:rPr>
                <w:rStyle w:val="Hyperlink"/>
                <w:rFonts w:eastAsia="Calibri"/>
              </w:rPr>
            </w:pPr>
          </w:p>
          <w:p w14:paraId="3609A707" w14:textId="0E6FCBE4" w:rsidR="008D3517" w:rsidRPr="006F7AE0" w:rsidRDefault="008D3517" w:rsidP="006F7AE0">
            <w:pPr>
              <w:spacing w:after="120" w:line="360" w:lineRule="auto"/>
              <w:rPr>
                <w:rFonts w:eastAsia="Calibri"/>
                <w:sz w:val="22"/>
                <w:szCs w:val="22"/>
                <w:lang w:eastAsia="en-US"/>
              </w:rPr>
            </w:pPr>
          </w:p>
        </w:tc>
        <w:tc>
          <w:tcPr>
            <w:tcW w:w="1495" w:type="pct"/>
            <w:tcBorders>
              <w:top w:val="single" w:sz="4" w:space="0" w:color="auto"/>
              <w:left w:val="single" w:sz="4" w:space="0" w:color="auto"/>
              <w:bottom w:val="single" w:sz="4" w:space="0" w:color="auto"/>
              <w:right w:val="single" w:sz="4" w:space="0" w:color="auto"/>
            </w:tcBorders>
            <w:vAlign w:val="center"/>
          </w:tcPr>
          <w:p w14:paraId="2B598D6A" w14:textId="06DA19CF" w:rsidR="00E01963" w:rsidRPr="006F7AE0" w:rsidRDefault="00E01963" w:rsidP="006F7AE0">
            <w:pPr>
              <w:spacing w:after="120" w:line="360" w:lineRule="auto"/>
              <w:rPr>
                <w:rFonts w:eastAsia="Calibri"/>
                <w:sz w:val="22"/>
                <w:szCs w:val="22"/>
                <w:lang w:eastAsia="en-US"/>
              </w:rPr>
            </w:pPr>
            <w:r w:rsidRPr="006F7AE0">
              <w:rPr>
                <w:rFonts w:eastAsia="Calibri"/>
                <w:sz w:val="22"/>
                <w:szCs w:val="22"/>
                <w:lang w:eastAsia="en-US"/>
              </w:rPr>
              <w:t>The links provides you with additional information on interpretation of insurance contracts</w:t>
            </w:r>
            <w:r w:rsidR="008D3517">
              <w:rPr>
                <w:rFonts w:eastAsia="Calibri"/>
                <w:sz w:val="22"/>
                <w:szCs w:val="22"/>
                <w:lang w:eastAsia="en-US"/>
              </w:rPr>
              <w:t>.</w:t>
            </w:r>
          </w:p>
        </w:tc>
      </w:tr>
      <w:tr w:rsidR="00E01963" w:rsidRPr="006F7AE0" w14:paraId="64E78B85" w14:textId="77777777" w:rsidTr="00E01963">
        <w:trPr>
          <w:trHeight w:val="703"/>
          <w:jc w:val="center"/>
        </w:trPr>
        <w:tc>
          <w:tcPr>
            <w:tcW w:w="787" w:type="pct"/>
            <w:tcBorders>
              <w:top w:val="single" w:sz="4" w:space="0" w:color="auto"/>
              <w:left w:val="single" w:sz="4" w:space="0" w:color="auto"/>
              <w:bottom w:val="single" w:sz="4" w:space="0" w:color="auto"/>
              <w:right w:val="single" w:sz="4" w:space="0" w:color="auto"/>
            </w:tcBorders>
            <w:vAlign w:val="center"/>
          </w:tcPr>
          <w:p w14:paraId="0D07209E" w14:textId="77777777" w:rsidR="00E01963" w:rsidRPr="006F7AE0" w:rsidRDefault="00E01963" w:rsidP="006F7AE0">
            <w:pPr>
              <w:spacing w:after="120" w:line="360" w:lineRule="auto"/>
              <w:rPr>
                <w:rFonts w:eastAsia="Calibri"/>
                <w:b/>
                <w:sz w:val="22"/>
                <w:szCs w:val="22"/>
                <w:lang w:eastAsia="en-US"/>
              </w:rPr>
            </w:pPr>
            <w:r w:rsidRPr="006F7AE0">
              <w:rPr>
                <w:rFonts w:eastAsia="Calibri"/>
                <w:b/>
                <w:sz w:val="22"/>
                <w:szCs w:val="22"/>
                <w:lang w:eastAsia="en-US"/>
              </w:rPr>
              <w:lastRenderedPageBreak/>
              <w:t>5.4 Disclosures and non- disclosure</w:t>
            </w:r>
          </w:p>
        </w:tc>
        <w:tc>
          <w:tcPr>
            <w:tcW w:w="2718" w:type="pct"/>
            <w:tcBorders>
              <w:top w:val="single" w:sz="4" w:space="0" w:color="auto"/>
              <w:left w:val="single" w:sz="4" w:space="0" w:color="auto"/>
              <w:bottom w:val="single" w:sz="4" w:space="0" w:color="auto"/>
              <w:right w:val="single" w:sz="4" w:space="0" w:color="auto"/>
            </w:tcBorders>
            <w:vAlign w:val="center"/>
          </w:tcPr>
          <w:p w14:paraId="657B07C4" w14:textId="77777777" w:rsidR="00E01963" w:rsidRPr="006F7AE0" w:rsidRDefault="00E01963" w:rsidP="006F7AE0">
            <w:pPr>
              <w:spacing w:after="120" w:line="360" w:lineRule="auto"/>
              <w:rPr>
                <w:rFonts w:eastAsia="Calibri"/>
                <w:i/>
                <w:sz w:val="22"/>
                <w:szCs w:val="22"/>
                <w:lang w:eastAsia="en-US"/>
              </w:rPr>
            </w:pPr>
            <w:r w:rsidRPr="006F7AE0">
              <w:rPr>
                <w:rFonts w:eastAsia="Calibri"/>
                <w:sz w:val="22"/>
                <w:szCs w:val="22"/>
                <w:lang w:eastAsia="en-US"/>
              </w:rPr>
              <w:t>Alistair Beaumont: 2015</w:t>
            </w:r>
          </w:p>
          <w:p w14:paraId="3BE5D726" w14:textId="781CC940" w:rsidR="00E01963" w:rsidRPr="006F7AE0" w:rsidRDefault="00E01963" w:rsidP="006F7AE0">
            <w:pPr>
              <w:spacing w:after="120" w:line="360" w:lineRule="auto"/>
              <w:rPr>
                <w:rFonts w:eastAsia="Calibri"/>
                <w:i/>
                <w:sz w:val="22"/>
                <w:szCs w:val="22"/>
                <w:lang w:eastAsia="en-US"/>
              </w:rPr>
            </w:pPr>
            <w:r w:rsidRPr="006F7AE0">
              <w:rPr>
                <w:rFonts w:eastAsia="Calibri"/>
                <w:i/>
                <w:sz w:val="22"/>
                <w:szCs w:val="22"/>
                <w:lang w:eastAsia="en-US"/>
              </w:rPr>
              <w:t>"You always get something 'out'": non-disclosure in insurance contracts</w:t>
            </w:r>
            <w:r w:rsidR="008D3517">
              <w:rPr>
                <w:rFonts w:eastAsia="Calibri"/>
                <w:i/>
                <w:sz w:val="22"/>
                <w:szCs w:val="22"/>
                <w:lang w:eastAsia="en-US"/>
              </w:rPr>
              <w:t>.</w:t>
            </w:r>
          </w:p>
          <w:p w14:paraId="7B7BAAB0" w14:textId="77777777" w:rsidR="00E01963" w:rsidRPr="006F7AE0" w:rsidRDefault="00121C99" w:rsidP="006F7AE0">
            <w:pPr>
              <w:spacing w:after="120" w:line="360" w:lineRule="auto"/>
              <w:rPr>
                <w:rFonts w:eastAsia="Calibri"/>
                <w:sz w:val="22"/>
                <w:szCs w:val="22"/>
                <w:lang w:eastAsia="en-US"/>
              </w:rPr>
            </w:pPr>
            <w:hyperlink r:id="rId36" w:history="1">
              <w:r w:rsidR="00E01963" w:rsidRPr="006F7AE0">
                <w:rPr>
                  <w:rFonts w:eastAsia="Calibri"/>
                  <w:color w:val="0000FF"/>
                  <w:sz w:val="22"/>
                  <w:szCs w:val="22"/>
                  <w:u w:val="single"/>
                  <w:lang w:eastAsia="en-US"/>
                </w:rPr>
                <w:t>http://www.lexology.com/library/detail.aspx?g=9805aac6-0554-451d-af3c-12ecb3602b4c</w:t>
              </w:r>
            </w:hyperlink>
          </w:p>
        </w:tc>
        <w:tc>
          <w:tcPr>
            <w:tcW w:w="1495" w:type="pct"/>
            <w:tcBorders>
              <w:top w:val="single" w:sz="4" w:space="0" w:color="auto"/>
              <w:left w:val="single" w:sz="4" w:space="0" w:color="auto"/>
              <w:bottom w:val="single" w:sz="4" w:space="0" w:color="auto"/>
              <w:right w:val="single" w:sz="4" w:space="0" w:color="auto"/>
            </w:tcBorders>
            <w:vAlign w:val="center"/>
          </w:tcPr>
          <w:p w14:paraId="525012A1" w14:textId="77777777" w:rsidR="00E01963" w:rsidRPr="006F7AE0" w:rsidRDefault="00E01963" w:rsidP="006F7AE0">
            <w:pPr>
              <w:spacing w:after="120" w:line="360" w:lineRule="auto"/>
              <w:rPr>
                <w:rFonts w:eastAsia="Calibri"/>
                <w:sz w:val="22"/>
                <w:szCs w:val="22"/>
                <w:lang w:eastAsia="en-US"/>
              </w:rPr>
            </w:pPr>
            <w:commentRangeStart w:id="21"/>
            <w:r w:rsidRPr="006F7AE0">
              <w:rPr>
                <w:rFonts w:eastAsia="Calibri"/>
                <w:sz w:val="22"/>
                <w:szCs w:val="22"/>
                <w:lang w:eastAsia="en-US"/>
              </w:rPr>
              <w:t>In this article, you will find information on non-disclosure</w:t>
            </w:r>
            <w:commentRangeEnd w:id="21"/>
            <w:r w:rsidR="003E54B4">
              <w:rPr>
                <w:rStyle w:val="CommentReference"/>
                <w:rFonts w:ascii="Calibri" w:eastAsia="Calibri" w:hAnsi="Calibri" w:cs="Times New Roman"/>
                <w:lang w:eastAsia="en-US"/>
              </w:rPr>
              <w:commentReference w:id="21"/>
            </w:r>
            <w:r w:rsidRPr="006F7AE0">
              <w:rPr>
                <w:rFonts w:eastAsia="Calibri"/>
                <w:sz w:val="22"/>
                <w:szCs w:val="22"/>
                <w:lang w:eastAsia="en-US"/>
              </w:rPr>
              <w:t xml:space="preserve">. </w:t>
            </w:r>
          </w:p>
        </w:tc>
      </w:tr>
      <w:tr w:rsidR="00E01963" w:rsidRPr="006F7AE0" w14:paraId="0EA25A20" w14:textId="77777777" w:rsidTr="00E01963">
        <w:trPr>
          <w:trHeight w:val="703"/>
          <w:jc w:val="center"/>
        </w:trPr>
        <w:tc>
          <w:tcPr>
            <w:tcW w:w="787" w:type="pct"/>
            <w:tcBorders>
              <w:top w:val="single" w:sz="4" w:space="0" w:color="auto"/>
              <w:left w:val="single" w:sz="4" w:space="0" w:color="auto"/>
              <w:bottom w:val="single" w:sz="4" w:space="0" w:color="auto"/>
              <w:right w:val="single" w:sz="4" w:space="0" w:color="auto"/>
            </w:tcBorders>
            <w:vAlign w:val="center"/>
          </w:tcPr>
          <w:p w14:paraId="21E04FC6" w14:textId="77777777" w:rsidR="00E01963" w:rsidRPr="006F7AE0" w:rsidRDefault="00E01963" w:rsidP="006F7AE0">
            <w:pPr>
              <w:spacing w:after="120" w:line="360" w:lineRule="auto"/>
              <w:rPr>
                <w:rFonts w:eastAsia="Calibri"/>
                <w:b/>
                <w:sz w:val="22"/>
                <w:szCs w:val="22"/>
                <w:lang w:eastAsia="en-US"/>
              </w:rPr>
            </w:pPr>
            <w:r w:rsidRPr="006F7AE0">
              <w:rPr>
                <w:rFonts w:eastAsia="Calibri"/>
                <w:b/>
                <w:sz w:val="22"/>
                <w:szCs w:val="22"/>
                <w:lang w:eastAsia="en-US"/>
              </w:rPr>
              <w:t>5.4 Disclosures and non- disclosure</w:t>
            </w:r>
          </w:p>
        </w:tc>
        <w:tc>
          <w:tcPr>
            <w:tcW w:w="2718" w:type="pct"/>
            <w:tcBorders>
              <w:top w:val="single" w:sz="4" w:space="0" w:color="auto"/>
              <w:left w:val="single" w:sz="4" w:space="0" w:color="auto"/>
              <w:bottom w:val="single" w:sz="4" w:space="0" w:color="auto"/>
              <w:right w:val="single" w:sz="4" w:space="0" w:color="auto"/>
            </w:tcBorders>
            <w:vAlign w:val="center"/>
          </w:tcPr>
          <w:p w14:paraId="35612C55" w14:textId="43624EE3" w:rsidR="00E01963" w:rsidRPr="006F7AE0" w:rsidRDefault="00E01963" w:rsidP="006F7AE0">
            <w:pPr>
              <w:spacing w:after="120" w:line="360" w:lineRule="auto"/>
              <w:jc w:val="both"/>
              <w:rPr>
                <w:sz w:val="22"/>
                <w:szCs w:val="22"/>
                <w:lang w:eastAsia="en-US"/>
              </w:rPr>
            </w:pPr>
            <w:r w:rsidRPr="006F7AE0">
              <w:rPr>
                <w:sz w:val="22"/>
                <w:szCs w:val="22"/>
                <w:lang w:eastAsia="en-US"/>
              </w:rPr>
              <w:t>Non-disclosure, misrepresentation and waiver of the insurer’s right to avoid the policy</w:t>
            </w:r>
            <w:r w:rsidR="008D3517">
              <w:rPr>
                <w:sz w:val="22"/>
                <w:szCs w:val="22"/>
                <w:lang w:eastAsia="en-US"/>
              </w:rPr>
              <w:t>.</w:t>
            </w:r>
          </w:p>
          <w:p w14:paraId="6BEE84B4" w14:textId="77777777" w:rsidR="00E01963" w:rsidRPr="006F7AE0" w:rsidRDefault="00121C99" w:rsidP="006F7AE0">
            <w:pPr>
              <w:spacing w:after="120" w:line="360" w:lineRule="auto"/>
              <w:jc w:val="both"/>
              <w:rPr>
                <w:sz w:val="22"/>
                <w:szCs w:val="22"/>
                <w:lang w:eastAsia="en-US"/>
              </w:rPr>
            </w:pPr>
            <w:hyperlink r:id="rId37" w:history="1">
              <w:r w:rsidR="00E01963" w:rsidRPr="006F7AE0">
                <w:rPr>
                  <w:color w:val="0563C1"/>
                  <w:sz w:val="22"/>
                  <w:szCs w:val="22"/>
                  <w:u w:val="single"/>
                  <w:lang w:eastAsia="en-US"/>
                </w:rPr>
                <w:t>http://www.financialinstitutionslegalsnapshot.com/2015/11/non-disclosure-misrepresentation-and-waiver-of-the-insurers-right-to-avoid-the-policy/</w:t>
              </w:r>
            </w:hyperlink>
          </w:p>
          <w:p w14:paraId="3865E6B3" w14:textId="77777777" w:rsidR="00E01963" w:rsidRPr="006F7AE0" w:rsidRDefault="00E01963" w:rsidP="006F7AE0">
            <w:pPr>
              <w:spacing w:after="120" w:line="360" w:lineRule="auto"/>
              <w:jc w:val="both"/>
              <w:rPr>
                <w:sz w:val="12"/>
                <w:szCs w:val="22"/>
                <w:lang w:eastAsia="en-US"/>
              </w:rPr>
            </w:pPr>
          </w:p>
          <w:p w14:paraId="38503DDD" w14:textId="77777777" w:rsidR="00E01963" w:rsidRPr="006F7AE0" w:rsidRDefault="00E01963" w:rsidP="006F7AE0">
            <w:pPr>
              <w:spacing w:after="120" w:line="360" w:lineRule="auto"/>
              <w:jc w:val="both"/>
              <w:rPr>
                <w:sz w:val="22"/>
                <w:szCs w:val="22"/>
                <w:lang w:eastAsia="en-US"/>
              </w:rPr>
            </w:pPr>
            <w:commentRangeStart w:id="22"/>
            <w:r w:rsidRPr="006F7AE0">
              <w:rPr>
                <w:sz w:val="22"/>
                <w:szCs w:val="22"/>
                <w:lang w:eastAsia="en-US"/>
              </w:rPr>
              <w:t>The disclosure test is in the insurance act</w:t>
            </w:r>
            <w:commentRangeEnd w:id="22"/>
            <w:r w:rsidR="003E54B4">
              <w:rPr>
                <w:rStyle w:val="CommentReference"/>
                <w:rFonts w:ascii="Calibri" w:eastAsia="Calibri" w:hAnsi="Calibri" w:cs="Times New Roman"/>
                <w:lang w:eastAsia="en-US"/>
              </w:rPr>
              <w:commentReference w:id="22"/>
            </w:r>
          </w:p>
          <w:p w14:paraId="79622325" w14:textId="77777777" w:rsidR="00E01963" w:rsidRPr="006F7AE0" w:rsidRDefault="00121C99" w:rsidP="006F7AE0">
            <w:pPr>
              <w:spacing w:after="120" w:line="360" w:lineRule="auto"/>
              <w:rPr>
                <w:rFonts w:eastAsia="Calibri"/>
                <w:sz w:val="22"/>
                <w:szCs w:val="22"/>
                <w:lang w:eastAsia="en-US"/>
              </w:rPr>
            </w:pPr>
            <w:hyperlink r:id="rId38" w:history="1">
              <w:r w:rsidR="00E01963" w:rsidRPr="006F7AE0">
                <w:rPr>
                  <w:color w:val="0563C1"/>
                  <w:sz w:val="22"/>
                  <w:szCs w:val="22"/>
                  <w:u w:val="single"/>
                  <w:lang w:eastAsia="en-US"/>
                </w:rPr>
                <w:t>http://www.financialinstitutionslegalsnapshot.com/2015/02/the-disclosure-test-is-in-the-insurance-act/</w:t>
              </w:r>
            </w:hyperlink>
          </w:p>
        </w:tc>
        <w:tc>
          <w:tcPr>
            <w:tcW w:w="1495" w:type="pct"/>
            <w:tcBorders>
              <w:top w:val="single" w:sz="4" w:space="0" w:color="auto"/>
              <w:left w:val="single" w:sz="4" w:space="0" w:color="auto"/>
              <w:bottom w:val="single" w:sz="4" w:space="0" w:color="auto"/>
              <w:right w:val="single" w:sz="4" w:space="0" w:color="auto"/>
            </w:tcBorders>
            <w:vAlign w:val="center"/>
          </w:tcPr>
          <w:p w14:paraId="44EB36CE" w14:textId="2D793C66" w:rsidR="00E01963" w:rsidRPr="006F7AE0" w:rsidRDefault="00E01963" w:rsidP="006F7AE0">
            <w:pPr>
              <w:spacing w:after="120" w:line="360" w:lineRule="auto"/>
              <w:rPr>
                <w:rFonts w:eastAsia="Calibri"/>
                <w:sz w:val="22"/>
                <w:szCs w:val="22"/>
                <w:lang w:eastAsia="en-US"/>
              </w:rPr>
            </w:pPr>
            <w:r w:rsidRPr="006F7AE0">
              <w:rPr>
                <w:rFonts w:eastAsia="Calibri"/>
                <w:sz w:val="22"/>
                <w:szCs w:val="22"/>
                <w:lang w:eastAsia="en-US"/>
              </w:rPr>
              <w:t>These are additional resources on non- disclosure. Download, study and discuss in groups</w:t>
            </w:r>
            <w:r w:rsidR="008D3517">
              <w:rPr>
                <w:rFonts w:eastAsia="Calibri"/>
                <w:sz w:val="22"/>
                <w:szCs w:val="22"/>
                <w:lang w:eastAsia="en-US"/>
              </w:rPr>
              <w:t>.</w:t>
            </w:r>
          </w:p>
        </w:tc>
      </w:tr>
    </w:tbl>
    <w:p w14:paraId="05683693" w14:textId="1F0ED80B" w:rsidR="00AE0CAE" w:rsidRDefault="00AE0CAE" w:rsidP="006F7AE0">
      <w:pPr>
        <w:spacing w:after="120" w:line="360" w:lineRule="auto"/>
      </w:pPr>
    </w:p>
    <w:p w14:paraId="1782E04F" w14:textId="12E40707" w:rsidR="008D3517" w:rsidRDefault="008D3517" w:rsidP="006F7AE0">
      <w:pPr>
        <w:spacing w:after="120" w:line="360" w:lineRule="auto"/>
      </w:pPr>
    </w:p>
    <w:p w14:paraId="50EE403A" w14:textId="4BA27D80" w:rsidR="008D3517" w:rsidRDefault="008D3517" w:rsidP="006F7AE0">
      <w:pPr>
        <w:spacing w:after="120" w:line="360" w:lineRule="auto"/>
      </w:pPr>
    </w:p>
    <w:p w14:paraId="33B56BA5" w14:textId="1D519AE4" w:rsidR="008D3517" w:rsidRDefault="008D3517" w:rsidP="006F7AE0">
      <w:pPr>
        <w:spacing w:after="120" w:line="360" w:lineRule="auto"/>
      </w:pPr>
    </w:p>
    <w:p w14:paraId="5EAFE7AE" w14:textId="77777777" w:rsidR="008D3517" w:rsidRPr="006F7AE0" w:rsidRDefault="008D3517" w:rsidP="006F7AE0">
      <w:pPr>
        <w:spacing w:after="120" w:line="360" w:lineRule="auto"/>
      </w:pPr>
    </w:p>
    <w:tbl>
      <w:tblPr>
        <w:tblW w:w="43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0"/>
        <w:gridCol w:w="6668"/>
        <w:gridCol w:w="3668"/>
      </w:tblGrid>
      <w:tr w:rsidR="007F3668" w:rsidRPr="006F7AE0" w14:paraId="175D7E4F" w14:textId="77777777" w:rsidTr="007F3668">
        <w:trPr>
          <w:trHeight w:val="578"/>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0A025AAE" w14:textId="77777777" w:rsidR="007F3668" w:rsidRPr="006F7AE0" w:rsidRDefault="007F3668" w:rsidP="006F7AE0">
            <w:pPr>
              <w:pStyle w:val="Heading3"/>
              <w:spacing w:after="120"/>
              <w:rPr>
                <w:rFonts w:cs="Arial"/>
              </w:rPr>
            </w:pPr>
            <w:bookmarkStart w:id="23" w:name="_Toc499904732"/>
            <w:r w:rsidRPr="006F7AE0">
              <w:rPr>
                <w:rFonts w:cs="Arial"/>
              </w:rPr>
              <w:lastRenderedPageBreak/>
              <w:t>Section 2: Claims Handling procedures</w:t>
            </w:r>
            <w:bookmarkEnd w:id="23"/>
          </w:p>
        </w:tc>
      </w:tr>
      <w:tr w:rsidR="007F3668" w:rsidRPr="006F7AE0" w14:paraId="2E51BF23" w14:textId="77777777" w:rsidTr="007F3668">
        <w:trPr>
          <w:trHeight w:val="578"/>
          <w:jc w:val="center"/>
        </w:trPr>
        <w:tc>
          <w:tcPr>
            <w:tcW w:w="787" w:type="pct"/>
            <w:tcBorders>
              <w:top w:val="single" w:sz="4" w:space="0" w:color="auto"/>
              <w:left w:val="single" w:sz="4" w:space="0" w:color="auto"/>
              <w:bottom w:val="single" w:sz="4" w:space="0" w:color="auto"/>
              <w:right w:val="single" w:sz="4" w:space="0" w:color="auto"/>
            </w:tcBorders>
            <w:shd w:val="clear" w:color="auto" w:fill="17365D"/>
            <w:vAlign w:val="center"/>
          </w:tcPr>
          <w:p w14:paraId="78C35FE8" w14:textId="77777777" w:rsidR="007F3668" w:rsidRPr="006F7AE0" w:rsidRDefault="007F3668" w:rsidP="006F7AE0">
            <w:pPr>
              <w:spacing w:after="120" w:line="360" w:lineRule="auto"/>
              <w:jc w:val="center"/>
              <w:rPr>
                <w:rFonts w:eastAsia="Calibri"/>
                <w:b/>
                <w:sz w:val="22"/>
                <w:szCs w:val="22"/>
                <w:lang w:val="en-GB" w:eastAsia="en-US" w:bidi="en-US"/>
              </w:rPr>
            </w:pPr>
            <w:r w:rsidRPr="006F7AE0">
              <w:rPr>
                <w:rFonts w:eastAsia="Calibri"/>
                <w:b/>
                <w:sz w:val="22"/>
                <w:szCs w:val="22"/>
                <w:lang w:val="en-GB" w:eastAsia="en-US" w:bidi="en-US"/>
              </w:rPr>
              <w:t>Subheading</w:t>
            </w:r>
          </w:p>
        </w:tc>
        <w:tc>
          <w:tcPr>
            <w:tcW w:w="2718" w:type="pct"/>
            <w:tcBorders>
              <w:top w:val="single" w:sz="4" w:space="0" w:color="auto"/>
              <w:left w:val="single" w:sz="4" w:space="0" w:color="auto"/>
              <w:bottom w:val="single" w:sz="4" w:space="0" w:color="auto"/>
              <w:right w:val="single" w:sz="4" w:space="0" w:color="auto"/>
            </w:tcBorders>
            <w:shd w:val="clear" w:color="auto" w:fill="17365D"/>
            <w:vAlign w:val="center"/>
          </w:tcPr>
          <w:p w14:paraId="7A4344DC" w14:textId="77777777" w:rsidR="007F3668" w:rsidRPr="006F7AE0" w:rsidRDefault="007F3668" w:rsidP="006F7AE0">
            <w:pPr>
              <w:spacing w:after="120" w:line="360" w:lineRule="auto"/>
              <w:jc w:val="center"/>
              <w:rPr>
                <w:rFonts w:eastAsia="Calibri"/>
                <w:b/>
                <w:sz w:val="22"/>
                <w:szCs w:val="22"/>
                <w:lang w:val="en-GB" w:eastAsia="en-US" w:bidi="en-US"/>
              </w:rPr>
            </w:pPr>
            <w:r w:rsidRPr="006F7AE0">
              <w:rPr>
                <w:rFonts w:eastAsia="Calibri"/>
                <w:b/>
                <w:sz w:val="22"/>
                <w:szCs w:val="22"/>
                <w:lang w:val="en-GB" w:eastAsia="en-US" w:bidi="en-US"/>
              </w:rPr>
              <w:t>Source</w:t>
            </w:r>
          </w:p>
        </w:tc>
        <w:tc>
          <w:tcPr>
            <w:tcW w:w="1495" w:type="pct"/>
            <w:tcBorders>
              <w:top w:val="single" w:sz="4" w:space="0" w:color="auto"/>
              <w:left w:val="single" w:sz="4" w:space="0" w:color="auto"/>
              <w:bottom w:val="single" w:sz="4" w:space="0" w:color="auto"/>
              <w:right w:val="single" w:sz="4" w:space="0" w:color="auto"/>
            </w:tcBorders>
            <w:shd w:val="clear" w:color="auto" w:fill="17365D"/>
            <w:vAlign w:val="center"/>
          </w:tcPr>
          <w:p w14:paraId="01B59640" w14:textId="77777777" w:rsidR="007F3668" w:rsidRPr="006F7AE0" w:rsidRDefault="007F3668" w:rsidP="006F7AE0">
            <w:pPr>
              <w:spacing w:after="120" w:line="360" w:lineRule="auto"/>
              <w:jc w:val="center"/>
              <w:rPr>
                <w:rFonts w:eastAsia="Calibri"/>
                <w:b/>
                <w:sz w:val="22"/>
                <w:szCs w:val="22"/>
                <w:lang w:val="en-GB" w:eastAsia="en-US" w:bidi="en-US"/>
              </w:rPr>
            </w:pPr>
            <w:r w:rsidRPr="006F7AE0">
              <w:rPr>
                <w:rFonts w:eastAsia="Calibri"/>
                <w:b/>
                <w:sz w:val="22"/>
                <w:szCs w:val="22"/>
                <w:lang w:val="en-GB" w:eastAsia="en-US" w:bidi="en-US"/>
              </w:rPr>
              <w:t>Summary</w:t>
            </w:r>
          </w:p>
        </w:tc>
      </w:tr>
      <w:tr w:rsidR="007F3668" w:rsidRPr="006F7AE0" w14:paraId="5562D0C8" w14:textId="77777777" w:rsidTr="007F3668">
        <w:trPr>
          <w:trHeight w:val="703"/>
          <w:jc w:val="center"/>
        </w:trPr>
        <w:tc>
          <w:tcPr>
            <w:tcW w:w="787" w:type="pct"/>
            <w:tcBorders>
              <w:top w:val="single" w:sz="4" w:space="0" w:color="auto"/>
              <w:left w:val="single" w:sz="4" w:space="0" w:color="auto"/>
              <w:right w:val="single" w:sz="4" w:space="0" w:color="auto"/>
            </w:tcBorders>
            <w:vAlign w:val="center"/>
          </w:tcPr>
          <w:p w14:paraId="111E69CD" w14:textId="77777777" w:rsidR="007F3668" w:rsidRPr="006F7AE0" w:rsidRDefault="007F3668" w:rsidP="006F7AE0">
            <w:pPr>
              <w:spacing w:after="120" w:line="360" w:lineRule="auto"/>
              <w:rPr>
                <w:rFonts w:eastAsia="Calibri"/>
                <w:b/>
                <w:sz w:val="22"/>
                <w:szCs w:val="22"/>
                <w:lang w:eastAsia="en-US"/>
              </w:rPr>
            </w:pPr>
            <w:r w:rsidRPr="006F7AE0">
              <w:rPr>
                <w:rFonts w:eastAsia="Calibri"/>
                <w:b/>
                <w:sz w:val="22"/>
                <w:szCs w:val="22"/>
                <w:lang w:eastAsia="en-US"/>
              </w:rPr>
              <w:t>7.1 Prescription period</w:t>
            </w:r>
          </w:p>
        </w:tc>
        <w:tc>
          <w:tcPr>
            <w:tcW w:w="2718" w:type="pct"/>
            <w:tcBorders>
              <w:top w:val="single" w:sz="4" w:space="0" w:color="auto"/>
              <w:left w:val="single" w:sz="4" w:space="0" w:color="auto"/>
              <w:bottom w:val="single" w:sz="4" w:space="0" w:color="auto"/>
              <w:right w:val="single" w:sz="4" w:space="0" w:color="auto"/>
            </w:tcBorders>
            <w:vAlign w:val="center"/>
          </w:tcPr>
          <w:p w14:paraId="56CD9DE9" w14:textId="77777777" w:rsidR="007F3668" w:rsidRPr="006F7AE0" w:rsidRDefault="007F3668" w:rsidP="006F7AE0">
            <w:pPr>
              <w:spacing w:after="120" w:line="360" w:lineRule="auto"/>
              <w:rPr>
                <w:rFonts w:eastAsia="Calibri"/>
                <w:sz w:val="22"/>
                <w:szCs w:val="22"/>
                <w:lang w:eastAsia="en-US"/>
              </w:rPr>
            </w:pPr>
            <w:r w:rsidRPr="006F7AE0">
              <w:rPr>
                <w:rFonts w:eastAsia="Calibri"/>
                <w:sz w:val="22"/>
                <w:szCs w:val="22"/>
                <w:lang w:eastAsia="en-US"/>
              </w:rPr>
              <w:t>Nick Veldman, 2016</w:t>
            </w:r>
          </w:p>
          <w:p w14:paraId="292FD594" w14:textId="77777777" w:rsidR="007F3668" w:rsidRPr="006F7AE0" w:rsidRDefault="007F3668" w:rsidP="006F7AE0">
            <w:pPr>
              <w:spacing w:after="120" w:line="360" w:lineRule="auto"/>
              <w:rPr>
                <w:rFonts w:eastAsia="Calibri"/>
                <w:sz w:val="22"/>
                <w:szCs w:val="22"/>
                <w:lang w:eastAsia="en-US"/>
              </w:rPr>
            </w:pPr>
            <w:r w:rsidRPr="006F7AE0">
              <w:rPr>
                <w:rFonts w:eastAsia="Calibri"/>
                <w:sz w:val="22"/>
                <w:szCs w:val="22"/>
                <w:lang w:eastAsia="en-US"/>
              </w:rPr>
              <w:t>Shepstone Wylie Attorney</w:t>
            </w:r>
          </w:p>
          <w:p w14:paraId="2B2151C1" w14:textId="77777777" w:rsidR="007F3668" w:rsidRPr="006F7AE0" w:rsidRDefault="007F3668" w:rsidP="006F7AE0">
            <w:pPr>
              <w:spacing w:after="120" w:line="360" w:lineRule="auto"/>
              <w:rPr>
                <w:rFonts w:eastAsia="Calibri"/>
                <w:b/>
                <w:bCs/>
                <w:sz w:val="22"/>
                <w:szCs w:val="22"/>
                <w:lang w:eastAsia="en-US"/>
              </w:rPr>
            </w:pPr>
            <w:r w:rsidRPr="006F7AE0">
              <w:rPr>
                <w:rFonts w:eastAsia="Calibri"/>
                <w:b/>
                <w:bCs/>
                <w:sz w:val="22"/>
                <w:szCs w:val="22"/>
                <w:lang w:eastAsia="en-US"/>
              </w:rPr>
              <w:t>Long-Term Insurance: Beware of Prescription</w:t>
            </w:r>
          </w:p>
          <w:p w14:paraId="384A1B6D" w14:textId="77777777" w:rsidR="007F3668" w:rsidRPr="006F7AE0" w:rsidRDefault="00121C99" w:rsidP="006F7AE0">
            <w:pPr>
              <w:spacing w:after="120" w:line="360" w:lineRule="auto"/>
              <w:rPr>
                <w:rFonts w:eastAsia="Calibri"/>
                <w:sz w:val="22"/>
                <w:szCs w:val="22"/>
                <w:lang w:eastAsia="en-US"/>
              </w:rPr>
            </w:pPr>
            <w:hyperlink r:id="rId39" w:history="1">
              <w:r w:rsidR="007F3668" w:rsidRPr="006F7AE0">
                <w:rPr>
                  <w:rStyle w:val="Hyperlink"/>
                  <w:rFonts w:eastAsia="Calibri"/>
                  <w:sz w:val="22"/>
                  <w:szCs w:val="22"/>
                  <w:lang w:eastAsia="en-US"/>
                </w:rPr>
                <w:t>http://www.wylie.co.za/articles/long-term-insurance-beware-of-prescription/</w:t>
              </w:r>
            </w:hyperlink>
          </w:p>
        </w:tc>
        <w:tc>
          <w:tcPr>
            <w:tcW w:w="1495" w:type="pct"/>
            <w:tcBorders>
              <w:top w:val="single" w:sz="4" w:space="0" w:color="auto"/>
              <w:left w:val="single" w:sz="4" w:space="0" w:color="auto"/>
              <w:bottom w:val="single" w:sz="4" w:space="0" w:color="auto"/>
              <w:right w:val="single" w:sz="4" w:space="0" w:color="auto"/>
            </w:tcBorders>
            <w:vAlign w:val="center"/>
          </w:tcPr>
          <w:p w14:paraId="0E0AF4ED" w14:textId="67A4FC62" w:rsidR="007F3668" w:rsidRPr="006F7AE0" w:rsidRDefault="007F3668" w:rsidP="006F7AE0">
            <w:pPr>
              <w:spacing w:after="120" w:line="360" w:lineRule="auto"/>
              <w:rPr>
                <w:rFonts w:eastAsia="Calibri"/>
                <w:sz w:val="22"/>
                <w:szCs w:val="22"/>
                <w:lang w:eastAsia="en-US"/>
              </w:rPr>
            </w:pPr>
            <w:r w:rsidRPr="006F7AE0">
              <w:rPr>
                <w:rFonts w:eastAsia="Calibri"/>
                <w:sz w:val="22"/>
                <w:szCs w:val="22"/>
                <w:lang w:eastAsia="en-US"/>
              </w:rPr>
              <w:t>This article provides information on prescription as it relates to insurance</w:t>
            </w:r>
            <w:r w:rsidR="008D3517">
              <w:rPr>
                <w:rFonts w:eastAsia="Calibri"/>
                <w:sz w:val="22"/>
                <w:szCs w:val="22"/>
                <w:lang w:eastAsia="en-US"/>
              </w:rPr>
              <w:t>.</w:t>
            </w:r>
            <w:r w:rsidRPr="006F7AE0">
              <w:rPr>
                <w:rFonts w:eastAsia="Calibri"/>
                <w:sz w:val="22"/>
                <w:szCs w:val="22"/>
                <w:lang w:eastAsia="en-US"/>
              </w:rPr>
              <w:t xml:space="preserve"> </w:t>
            </w:r>
          </w:p>
        </w:tc>
      </w:tr>
      <w:tr w:rsidR="007F3668" w:rsidRPr="006F7AE0" w14:paraId="787D4889" w14:textId="77777777" w:rsidTr="007F3668">
        <w:trPr>
          <w:trHeight w:val="703"/>
          <w:jc w:val="center"/>
        </w:trPr>
        <w:tc>
          <w:tcPr>
            <w:tcW w:w="787" w:type="pct"/>
            <w:tcBorders>
              <w:top w:val="single" w:sz="4" w:space="0" w:color="auto"/>
              <w:left w:val="single" w:sz="4" w:space="0" w:color="auto"/>
              <w:bottom w:val="single" w:sz="4" w:space="0" w:color="auto"/>
              <w:right w:val="single" w:sz="4" w:space="0" w:color="auto"/>
            </w:tcBorders>
            <w:vAlign w:val="center"/>
          </w:tcPr>
          <w:p w14:paraId="4AF07AB2" w14:textId="77777777" w:rsidR="007F3668" w:rsidRPr="006F7AE0" w:rsidRDefault="007F3668" w:rsidP="006F7AE0">
            <w:pPr>
              <w:spacing w:after="120" w:line="360" w:lineRule="auto"/>
              <w:rPr>
                <w:rFonts w:eastAsia="Calibri"/>
                <w:b/>
                <w:sz w:val="22"/>
                <w:szCs w:val="22"/>
                <w:lang w:eastAsia="en-US"/>
              </w:rPr>
            </w:pPr>
            <w:r w:rsidRPr="006F7AE0">
              <w:rPr>
                <w:rFonts w:eastAsia="Calibri"/>
                <w:b/>
                <w:sz w:val="22"/>
                <w:szCs w:val="22"/>
                <w:lang w:eastAsia="en-US"/>
              </w:rPr>
              <w:t>7.1 Prescription period</w:t>
            </w:r>
          </w:p>
        </w:tc>
        <w:tc>
          <w:tcPr>
            <w:tcW w:w="2718" w:type="pct"/>
            <w:tcBorders>
              <w:top w:val="single" w:sz="4" w:space="0" w:color="auto"/>
              <w:left w:val="single" w:sz="4" w:space="0" w:color="auto"/>
              <w:bottom w:val="single" w:sz="4" w:space="0" w:color="auto"/>
              <w:right w:val="single" w:sz="4" w:space="0" w:color="auto"/>
            </w:tcBorders>
            <w:vAlign w:val="center"/>
          </w:tcPr>
          <w:p w14:paraId="069FEA0A" w14:textId="77777777" w:rsidR="007F3668" w:rsidRPr="006F7AE0" w:rsidRDefault="007F3668" w:rsidP="006F7AE0">
            <w:pPr>
              <w:spacing w:after="120" w:line="360" w:lineRule="auto"/>
              <w:jc w:val="both"/>
              <w:rPr>
                <w:sz w:val="22"/>
                <w:szCs w:val="22"/>
                <w:lang w:eastAsia="en-US"/>
              </w:rPr>
            </w:pPr>
            <w:r w:rsidRPr="006F7AE0">
              <w:rPr>
                <w:sz w:val="22"/>
                <w:szCs w:val="22"/>
                <w:lang w:eastAsia="en-US"/>
              </w:rPr>
              <w:t>Donald Dinnie, 2009</w:t>
            </w:r>
          </w:p>
          <w:p w14:paraId="3FE24046" w14:textId="77777777" w:rsidR="007F3668" w:rsidRPr="006F7AE0" w:rsidRDefault="007F3668" w:rsidP="006F7AE0">
            <w:pPr>
              <w:spacing w:after="120" w:line="360" w:lineRule="auto"/>
              <w:jc w:val="both"/>
              <w:rPr>
                <w:sz w:val="22"/>
                <w:szCs w:val="22"/>
                <w:lang w:eastAsia="en-US"/>
              </w:rPr>
            </w:pPr>
            <w:r w:rsidRPr="006F7AE0">
              <w:rPr>
                <w:sz w:val="22"/>
                <w:szCs w:val="22"/>
                <w:lang w:eastAsia="en-US"/>
              </w:rPr>
              <w:t>Insurance Gateway</w:t>
            </w:r>
          </w:p>
          <w:p w14:paraId="65C89192" w14:textId="3F733B81" w:rsidR="007F3668" w:rsidRPr="006F7AE0" w:rsidRDefault="007F3668" w:rsidP="006F7AE0">
            <w:pPr>
              <w:spacing w:after="120" w:line="360" w:lineRule="auto"/>
              <w:jc w:val="both"/>
              <w:rPr>
                <w:sz w:val="22"/>
                <w:szCs w:val="22"/>
                <w:lang w:eastAsia="en-US"/>
              </w:rPr>
            </w:pPr>
            <w:r w:rsidRPr="006F7AE0">
              <w:rPr>
                <w:sz w:val="22"/>
                <w:szCs w:val="22"/>
                <w:lang w:eastAsia="en-US"/>
              </w:rPr>
              <w:t>Insurance claims and prescription</w:t>
            </w:r>
            <w:r w:rsidR="008D3517">
              <w:rPr>
                <w:sz w:val="22"/>
                <w:szCs w:val="22"/>
                <w:lang w:eastAsia="en-US"/>
              </w:rPr>
              <w:t>.</w:t>
            </w:r>
          </w:p>
          <w:p w14:paraId="5A858D91" w14:textId="77777777" w:rsidR="007F3668" w:rsidRPr="006F7AE0" w:rsidRDefault="00121C99" w:rsidP="006F7AE0">
            <w:pPr>
              <w:spacing w:after="120" w:line="360" w:lineRule="auto"/>
              <w:jc w:val="both"/>
              <w:rPr>
                <w:rFonts w:eastAsia="Calibri"/>
                <w:sz w:val="22"/>
                <w:szCs w:val="22"/>
                <w:lang w:eastAsia="en-US"/>
              </w:rPr>
            </w:pPr>
            <w:hyperlink r:id="rId40" w:anchor=".WZay7FEjHIU" w:history="1">
              <w:r w:rsidR="007F3668" w:rsidRPr="006F7AE0">
                <w:rPr>
                  <w:rStyle w:val="Hyperlink"/>
                  <w:sz w:val="22"/>
                </w:rPr>
                <w:t>http://www.insurancegateway.co.za/LifeConsumers/PressRoom/ViewPress/Irn=2309&amp;URL=Insurance+claims+and+prescription#.WZay7FEjHIU</w:t>
              </w:r>
            </w:hyperlink>
            <w:r w:rsidR="007F3668" w:rsidRPr="006F7AE0">
              <w:rPr>
                <w:sz w:val="22"/>
              </w:rPr>
              <w:t xml:space="preserve"> </w:t>
            </w:r>
          </w:p>
        </w:tc>
        <w:tc>
          <w:tcPr>
            <w:tcW w:w="1495" w:type="pct"/>
            <w:tcBorders>
              <w:top w:val="single" w:sz="4" w:space="0" w:color="auto"/>
              <w:left w:val="single" w:sz="4" w:space="0" w:color="auto"/>
              <w:bottom w:val="single" w:sz="4" w:space="0" w:color="auto"/>
              <w:right w:val="single" w:sz="4" w:space="0" w:color="auto"/>
            </w:tcBorders>
            <w:vAlign w:val="center"/>
          </w:tcPr>
          <w:p w14:paraId="5094D35C" w14:textId="42BEA006" w:rsidR="007F3668" w:rsidRPr="006F7AE0" w:rsidRDefault="007F3668" w:rsidP="006F7AE0">
            <w:pPr>
              <w:spacing w:after="120" w:line="360" w:lineRule="auto"/>
              <w:rPr>
                <w:rFonts w:eastAsia="Calibri"/>
                <w:sz w:val="22"/>
                <w:szCs w:val="22"/>
                <w:lang w:eastAsia="en-US"/>
              </w:rPr>
            </w:pPr>
            <w:r w:rsidRPr="006F7AE0">
              <w:rPr>
                <w:rFonts w:eastAsia="Calibri"/>
                <w:sz w:val="22"/>
                <w:szCs w:val="22"/>
                <w:lang w:eastAsia="en-US"/>
              </w:rPr>
              <w:t>This article provides information on prescription as it relates to insurance</w:t>
            </w:r>
            <w:r w:rsidR="008D3517">
              <w:rPr>
                <w:rFonts w:eastAsia="Calibri"/>
                <w:sz w:val="22"/>
                <w:szCs w:val="22"/>
                <w:lang w:eastAsia="en-US"/>
              </w:rPr>
              <w:t>.</w:t>
            </w:r>
          </w:p>
        </w:tc>
      </w:tr>
    </w:tbl>
    <w:p w14:paraId="7954A0FC" w14:textId="77777777" w:rsidR="007F3668" w:rsidRPr="006F7AE0" w:rsidRDefault="007F3668" w:rsidP="006F7AE0">
      <w:pPr>
        <w:spacing w:after="120" w:line="360" w:lineRule="auto"/>
      </w:pPr>
    </w:p>
    <w:p w14:paraId="3EB0CF12" w14:textId="77777777" w:rsidR="007F3668" w:rsidRPr="006F7AE0" w:rsidRDefault="007F3668" w:rsidP="006F7AE0">
      <w:pPr>
        <w:spacing w:after="120" w:line="360" w:lineRule="auto"/>
      </w:pPr>
      <w:r w:rsidRPr="006F7AE0">
        <w:br w:type="page"/>
      </w:r>
    </w:p>
    <w:tbl>
      <w:tblPr>
        <w:tblW w:w="43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0"/>
        <w:gridCol w:w="6668"/>
        <w:gridCol w:w="3668"/>
      </w:tblGrid>
      <w:tr w:rsidR="007F3668" w:rsidRPr="006F7AE0" w14:paraId="30449CE2" w14:textId="77777777" w:rsidTr="007F3668">
        <w:trPr>
          <w:trHeight w:val="578"/>
          <w:jc w:val="center"/>
        </w:trPr>
        <w:tc>
          <w:tcPr>
            <w:tcW w:w="787" w:type="pct"/>
            <w:tcBorders>
              <w:top w:val="single" w:sz="4" w:space="0" w:color="auto"/>
              <w:left w:val="single" w:sz="4" w:space="0" w:color="auto"/>
              <w:bottom w:val="single" w:sz="4" w:space="0" w:color="auto"/>
              <w:right w:val="single" w:sz="4" w:space="0" w:color="auto"/>
            </w:tcBorders>
            <w:shd w:val="clear" w:color="auto" w:fill="17365D"/>
            <w:vAlign w:val="center"/>
          </w:tcPr>
          <w:p w14:paraId="2004B231" w14:textId="77777777" w:rsidR="007F3668" w:rsidRPr="006F7AE0" w:rsidRDefault="007F3668" w:rsidP="006F7AE0">
            <w:pPr>
              <w:spacing w:after="120" w:line="360" w:lineRule="auto"/>
              <w:jc w:val="center"/>
              <w:rPr>
                <w:rFonts w:eastAsia="Calibri"/>
                <w:b/>
                <w:sz w:val="22"/>
                <w:szCs w:val="22"/>
                <w:lang w:val="en-GB" w:eastAsia="en-US" w:bidi="en-US"/>
              </w:rPr>
            </w:pPr>
            <w:r w:rsidRPr="006F7AE0">
              <w:rPr>
                <w:rFonts w:eastAsia="Calibri"/>
                <w:b/>
                <w:sz w:val="22"/>
                <w:szCs w:val="22"/>
                <w:lang w:val="en-GB" w:eastAsia="en-US" w:bidi="en-US"/>
              </w:rPr>
              <w:lastRenderedPageBreak/>
              <w:t>Subheading</w:t>
            </w:r>
          </w:p>
        </w:tc>
        <w:tc>
          <w:tcPr>
            <w:tcW w:w="2718" w:type="pct"/>
            <w:tcBorders>
              <w:top w:val="single" w:sz="4" w:space="0" w:color="auto"/>
              <w:left w:val="single" w:sz="4" w:space="0" w:color="auto"/>
              <w:bottom w:val="single" w:sz="4" w:space="0" w:color="auto"/>
              <w:right w:val="single" w:sz="4" w:space="0" w:color="auto"/>
            </w:tcBorders>
            <w:shd w:val="clear" w:color="auto" w:fill="17365D"/>
            <w:vAlign w:val="center"/>
          </w:tcPr>
          <w:p w14:paraId="6F34D4AB" w14:textId="77777777" w:rsidR="007F3668" w:rsidRPr="006F7AE0" w:rsidRDefault="007F3668" w:rsidP="006F7AE0">
            <w:pPr>
              <w:spacing w:after="120" w:line="360" w:lineRule="auto"/>
              <w:jc w:val="center"/>
              <w:rPr>
                <w:rFonts w:eastAsia="Calibri"/>
                <w:b/>
                <w:sz w:val="22"/>
                <w:szCs w:val="22"/>
                <w:lang w:val="en-GB" w:eastAsia="en-US" w:bidi="en-US"/>
              </w:rPr>
            </w:pPr>
            <w:r w:rsidRPr="006F7AE0">
              <w:rPr>
                <w:rFonts w:eastAsia="Calibri"/>
                <w:b/>
                <w:sz w:val="22"/>
                <w:szCs w:val="22"/>
                <w:lang w:val="en-GB" w:eastAsia="en-US" w:bidi="en-US"/>
              </w:rPr>
              <w:t>Source</w:t>
            </w:r>
          </w:p>
        </w:tc>
        <w:tc>
          <w:tcPr>
            <w:tcW w:w="1495" w:type="pct"/>
            <w:tcBorders>
              <w:top w:val="single" w:sz="4" w:space="0" w:color="auto"/>
              <w:left w:val="single" w:sz="4" w:space="0" w:color="auto"/>
              <w:bottom w:val="single" w:sz="4" w:space="0" w:color="auto"/>
              <w:right w:val="single" w:sz="4" w:space="0" w:color="auto"/>
            </w:tcBorders>
            <w:shd w:val="clear" w:color="auto" w:fill="17365D"/>
            <w:vAlign w:val="center"/>
          </w:tcPr>
          <w:p w14:paraId="58CFA047" w14:textId="77777777" w:rsidR="007F3668" w:rsidRPr="006F7AE0" w:rsidRDefault="007F3668" w:rsidP="006F7AE0">
            <w:pPr>
              <w:spacing w:after="120" w:line="360" w:lineRule="auto"/>
              <w:jc w:val="center"/>
              <w:rPr>
                <w:rFonts w:eastAsia="Calibri"/>
                <w:b/>
                <w:sz w:val="22"/>
                <w:szCs w:val="22"/>
                <w:lang w:val="en-GB" w:eastAsia="en-US" w:bidi="en-US"/>
              </w:rPr>
            </w:pPr>
            <w:r w:rsidRPr="006F7AE0">
              <w:rPr>
                <w:rFonts w:eastAsia="Calibri"/>
                <w:b/>
                <w:sz w:val="22"/>
                <w:szCs w:val="22"/>
                <w:lang w:val="en-GB" w:eastAsia="en-US" w:bidi="en-US"/>
              </w:rPr>
              <w:t>Summary</w:t>
            </w:r>
          </w:p>
        </w:tc>
      </w:tr>
      <w:tr w:rsidR="007F3668" w:rsidRPr="006F7AE0" w14:paraId="03359FF5" w14:textId="77777777" w:rsidTr="007F3668">
        <w:trPr>
          <w:trHeight w:val="703"/>
          <w:jc w:val="center"/>
        </w:trPr>
        <w:tc>
          <w:tcPr>
            <w:tcW w:w="787" w:type="pct"/>
            <w:tcBorders>
              <w:top w:val="single" w:sz="4" w:space="0" w:color="auto"/>
              <w:left w:val="single" w:sz="4" w:space="0" w:color="auto"/>
              <w:right w:val="single" w:sz="4" w:space="0" w:color="auto"/>
            </w:tcBorders>
            <w:vAlign w:val="center"/>
          </w:tcPr>
          <w:p w14:paraId="534362D1" w14:textId="77777777" w:rsidR="007F3668" w:rsidRPr="006F7AE0" w:rsidRDefault="007F3668" w:rsidP="006F7AE0">
            <w:pPr>
              <w:spacing w:after="120" w:line="360" w:lineRule="auto"/>
              <w:rPr>
                <w:rFonts w:eastAsia="Calibri"/>
                <w:b/>
                <w:sz w:val="22"/>
                <w:szCs w:val="22"/>
                <w:lang w:eastAsia="en-US"/>
              </w:rPr>
            </w:pPr>
            <w:r w:rsidRPr="006F7AE0">
              <w:rPr>
                <w:rFonts w:eastAsia="Calibri"/>
                <w:b/>
                <w:sz w:val="22"/>
                <w:szCs w:val="22"/>
                <w:lang w:eastAsia="en-US"/>
              </w:rPr>
              <w:t>7.2 Policyholder protection rules</w:t>
            </w:r>
          </w:p>
        </w:tc>
        <w:tc>
          <w:tcPr>
            <w:tcW w:w="2718" w:type="pct"/>
            <w:tcBorders>
              <w:top w:val="single" w:sz="4" w:space="0" w:color="auto"/>
              <w:left w:val="single" w:sz="4" w:space="0" w:color="auto"/>
              <w:bottom w:val="single" w:sz="4" w:space="0" w:color="auto"/>
              <w:right w:val="single" w:sz="4" w:space="0" w:color="auto"/>
            </w:tcBorders>
            <w:vAlign w:val="center"/>
          </w:tcPr>
          <w:p w14:paraId="5B32C829" w14:textId="77777777" w:rsidR="007F3668" w:rsidRPr="006F7AE0" w:rsidRDefault="007F3668" w:rsidP="006F7AE0">
            <w:pPr>
              <w:spacing w:after="120" w:line="360" w:lineRule="auto"/>
              <w:rPr>
                <w:rFonts w:eastAsia="Calibri"/>
                <w:sz w:val="22"/>
                <w:szCs w:val="22"/>
                <w:lang w:eastAsia="en-US"/>
              </w:rPr>
            </w:pPr>
            <w:r w:rsidRPr="006F7AE0">
              <w:rPr>
                <w:rFonts w:eastAsia="Calibri"/>
                <w:sz w:val="22"/>
                <w:szCs w:val="22"/>
                <w:lang w:eastAsia="en-US"/>
              </w:rPr>
              <w:t>Jo-Ann Ferreira, 2016</w:t>
            </w:r>
          </w:p>
          <w:p w14:paraId="4635BDBD" w14:textId="77777777" w:rsidR="007F3668" w:rsidRPr="006F7AE0" w:rsidRDefault="007F3668" w:rsidP="006F7AE0">
            <w:pPr>
              <w:spacing w:after="120" w:line="360" w:lineRule="auto"/>
              <w:rPr>
                <w:rFonts w:eastAsia="Calibri"/>
                <w:i/>
                <w:sz w:val="22"/>
                <w:szCs w:val="22"/>
                <w:lang w:eastAsia="en-US"/>
              </w:rPr>
            </w:pPr>
            <w:commentRangeStart w:id="24"/>
            <w:r w:rsidRPr="006F7AE0">
              <w:rPr>
                <w:rFonts w:eastAsia="Calibri"/>
                <w:sz w:val="22"/>
                <w:szCs w:val="22"/>
                <w:lang w:eastAsia="en-US"/>
              </w:rPr>
              <w:t>The Financial Services Board</w:t>
            </w:r>
            <w:commentRangeEnd w:id="24"/>
            <w:r w:rsidR="003E54B4">
              <w:rPr>
                <w:rStyle w:val="CommentReference"/>
                <w:rFonts w:ascii="Calibri" w:eastAsia="Calibri" w:hAnsi="Calibri" w:cs="Times New Roman"/>
                <w:lang w:eastAsia="en-US"/>
              </w:rPr>
              <w:commentReference w:id="24"/>
            </w:r>
          </w:p>
          <w:p w14:paraId="16BCC445" w14:textId="7A31A7C7" w:rsidR="007F3668" w:rsidRPr="006F7AE0" w:rsidRDefault="007F3668" w:rsidP="006F7AE0">
            <w:pPr>
              <w:spacing w:after="120" w:line="360" w:lineRule="auto"/>
            </w:pPr>
            <w:r w:rsidRPr="006F7AE0">
              <w:rPr>
                <w:rFonts w:eastAsia="Calibri"/>
                <w:sz w:val="22"/>
                <w:szCs w:val="22"/>
                <w:lang w:eastAsia="en-US"/>
              </w:rPr>
              <w:t xml:space="preserve">Overview of proposed amendments to the Regulations and PPR’s </w:t>
            </w:r>
            <w:hyperlink r:id="rId41" w:history="1">
              <w:r w:rsidR="008D3517" w:rsidRPr="006044DF">
                <w:rPr>
                  <w:rStyle w:val="Hyperlink"/>
                  <w:sz w:val="22"/>
                </w:rPr>
                <w:t>https://www.fpi.co.za/documents/2016%2011%2014%20Insurance%20Regulatory%20Seminar%20-%20Overview%20of%20amendments%20to%20....pdf</w:t>
              </w:r>
            </w:hyperlink>
          </w:p>
          <w:p w14:paraId="62C23EEA" w14:textId="77777777" w:rsidR="007F3668" w:rsidRPr="006F7AE0" w:rsidRDefault="007F3668" w:rsidP="006F7AE0">
            <w:pPr>
              <w:spacing w:after="120" w:line="360" w:lineRule="auto"/>
              <w:rPr>
                <w:rFonts w:eastAsia="Calibri"/>
                <w:sz w:val="22"/>
                <w:szCs w:val="22"/>
                <w:lang w:eastAsia="en-US"/>
              </w:rPr>
            </w:pPr>
          </w:p>
          <w:p w14:paraId="50F48B85" w14:textId="77777777" w:rsidR="007F3668" w:rsidRPr="006F7AE0" w:rsidRDefault="007F3668" w:rsidP="006F7AE0">
            <w:pPr>
              <w:spacing w:after="120" w:line="360" w:lineRule="auto"/>
              <w:rPr>
                <w:rFonts w:eastAsia="Calibri"/>
                <w:sz w:val="22"/>
                <w:szCs w:val="22"/>
                <w:lang w:eastAsia="en-US"/>
              </w:rPr>
            </w:pPr>
            <w:r w:rsidRPr="006F7AE0">
              <w:rPr>
                <w:rFonts w:eastAsia="Calibri"/>
                <w:sz w:val="22"/>
                <w:szCs w:val="22"/>
                <w:lang w:eastAsia="en-US"/>
              </w:rPr>
              <w:t>KPMG, 2017</w:t>
            </w:r>
          </w:p>
          <w:p w14:paraId="50995877" w14:textId="77777777" w:rsidR="007F3668" w:rsidRPr="006F7AE0" w:rsidRDefault="007F3668" w:rsidP="006F7AE0">
            <w:pPr>
              <w:spacing w:after="120" w:line="360" w:lineRule="auto"/>
              <w:rPr>
                <w:rFonts w:eastAsia="Calibri"/>
                <w:sz w:val="22"/>
                <w:szCs w:val="22"/>
                <w:lang w:eastAsia="en-US"/>
              </w:rPr>
            </w:pPr>
            <w:r w:rsidRPr="006F7AE0">
              <w:rPr>
                <w:rFonts w:eastAsia="Calibri"/>
                <w:sz w:val="22"/>
                <w:szCs w:val="22"/>
                <w:lang w:eastAsia="en-US"/>
              </w:rPr>
              <w:t>RDR Phase 1</w:t>
            </w:r>
          </w:p>
          <w:p w14:paraId="25E39D55" w14:textId="77777777" w:rsidR="007F3668" w:rsidRPr="006F7AE0" w:rsidRDefault="00121C99" w:rsidP="006F7AE0">
            <w:pPr>
              <w:spacing w:after="120" w:line="360" w:lineRule="auto"/>
              <w:rPr>
                <w:rFonts w:eastAsia="Calibri"/>
                <w:sz w:val="22"/>
                <w:szCs w:val="22"/>
                <w:lang w:eastAsia="en-US"/>
              </w:rPr>
            </w:pPr>
            <w:hyperlink r:id="rId42" w:history="1">
              <w:r w:rsidR="007F3668" w:rsidRPr="006F7AE0">
                <w:rPr>
                  <w:rStyle w:val="Hyperlink"/>
                  <w:rFonts w:eastAsia="Calibri"/>
                  <w:sz w:val="22"/>
                  <w:szCs w:val="22"/>
                  <w:lang w:eastAsia="en-US"/>
                </w:rPr>
                <w:t>https://home.kpmg.com/za/en/home/insights/2017/03/rdr-phase-10.html</w:t>
              </w:r>
            </w:hyperlink>
          </w:p>
          <w:p w14:paraId="28178006" w14:textId="77777777" w:rsidR="007F3668" w:rsidRPr="006F7AE0" w:rsidRDefault="007F3668" w:rsidP="006F7AE0">
            <w:pPr>
              <w:spacing w:after="120" w:line="360" w:lineRule="auto"/>
              <w:rPr>
                <w:rFonts w:eastAsia="Calibri"/>
                <w:sz w:val="22"/>
                <w:szCs w:val="22"/>
                <w:lang w:eastAsia="en-US"/>
              </w:rPr>
            </w:pPr>
          </w:p>
          <w:p w14:paraId="28973E39" w14:textId="77777777" w:rsidR="007F3668" w:rsidRPr="006F7AE0" w:rsidRDefault="007F3668" w:rsidP="006F7AE0">
            <w:pPr>
              <w:spacing w:after="120" w:line="360" w:lineRule="auto"/>
              <w:rPr>
                <w:rFonts w:eastAsia="Calibri"/>
                <w:sz w:val="22"/>
                <w:szCs w:val="22"/>
                <w:lang w:eastAsia="en-US"/>
              </w:rPr>
            </w:pPr>
            <w:r w:rsidRPr="006F7AE0">
              <w:rPr>
                <w:rFonts w:eastAsia="Calibri"/>
                <w:sz w:val="22"/>
                <w:szCs w:val="22"/>
                <w:lang w:eastAsia="en-US"/>
              </w:rPr>
              <w:t>FSB. 2017</w:t>
            </w:r>
          </w:p>
          <w:p w14:paraId="4D3AD497" w14:textId="77777777" w:rsidR="007F3668" w:rsidRPr="006F7AE0" w:rsidRDefault="007F3668" w:rsidP="006F7AE0">
            <w:pPr>
              <w:spacing w:after="120" w:line="360" w:lineRule="auto"/>
              <w:rPr>
                <w:rFonts w:eastAsia="Calibri"/>
                <w:sz w:val="22"/>
                <w:szCs w:val="22"/>
                <w:lang w:eastAsia="en-US"/>
              </w:rPr>
            </w:pPr>
            <w:commentRangeStart w:id="25"/>
            <w:r w:rsidRPr="006F7AE0">
              <w:rPr>
                <w:rFonts w:eastAsia="Calibri"/>
                <w:sz w:val="22"/>
                <w:szCs w:val="22"/>
                <w:lang w:eastAsia="en-US"/>
              </w:rPr>
              <w:t>Demarcation Regulations</w:t>
            </w:r>
            <w:commentRangeEnd w:id="25"/>
            <w:r w:rsidR="003E54B4">
              <w:rPr>
                <w:rStyle w:val="CommentReference"/>
                <w:rFonts w:ascii="Calibri" w:eastAsia="Calibri" w:hAnsi="Calibri" w:cs="Times New Roman"/>
                <w:lang w:eastAsia="en-US"/>
              </w:rPr>
              <w:commentReference w:id="25"/>
            </w:r>
          </w:p>
          <w:p w14:paraId="64FA946C" w14:textId="77777777" w:rsidR="007F3668" w:rsidRPr="006F7AE0" w:rsidRDefault="00121C99" w:rsidP="006F7AE0">
            <w:pPr>
              <w:spacing w:after="120" w:line="360" w:lineRule="auto"/>
              <w:rPr>
                <w:rFonts w:eastAsia="Calibri"/>
                <w:sz w:val="22"/>
                <w:szCs w:val="22"/>
                <w:lang w:eastAsia="en-US"/>
              </w:rPr>
            </w:pPr>
            <w:hyperlink r:id="rId43" w:history="1">
              <w:r w:rsidR="007F3668" w:rsidRPr="006F7AE0">
                <w:rPr>
                  <w:rStyle w:val="Hyperlink"/>
                  <w:rFonts w:eastAsia="Calibri"/>
                  <w:sz w:val="22"/>
                  <w:szCs w:val="22"/>
                  <w:lang w:eastAsia="en-US"/>
                </w:rPr>
                <w:t>https://www.fsb.co.za/NewsLibrary/2017%2005%2018%20DEMARCATION%20REGULATIONS%20FAQ%20v2.pdf</w:t>
              </w:r>
            </w:hyperlink>
          </w:p>
          <w:p w14:paraId="7C1CDED4" w14:textId="77777777" w:rsidR="007F3668" w:rsidRPr="006F7AE0" w:rsidRDefault="007F3668" w:rsidP="006F7AE0">
            <w:pPr>
              <w:spacing w:after="120" w:line="360" w:lineRule="auto"/>
              <w:rPr>
                <w:rFonts w:eastAsia="Calibri"/>
                <w:sz w:val="22"/>
                <w:szCs w:val="22"/>
                <w:lang w:eastAsia="en-US"/>
              </w:rPr>
            </w:pPr>
          </w:p>
        </w:tc>
        <w:tc>
          <w:tcPr>
            <w:tcW w:w="1495" w:type="pct"/>
            <w:tcBorders>
              <w:top w:val="single" w:sz="4" w:space="0" w:color="auto"/>
              <w:left w:val="single" w:sz="4" w:space="0" w:color="auto"/>
              <w:bottom w:val="single" w:sz="4" w:space="0" w:color="auto"/>
              <w:right w:val="single" w:sz="4" w:space="0" w:color="auto"/>
            </w:tcBorders>
            <w:vAlign w:val="center"/>
          </w:tcPr>
          <w:p w14:paraId="7A9D64EC" w14:textId="77777777" w:rsidR="007F3668" w:rsidRPr="006F7AE0" w:rsidRDefault="007F3668" w:rsidP="006F7AE0">
            <w:pPr>
              <w:spacing w:after="120" w:line="360" w:lineRule="auto"/>
              <w:rPr>
                <w:rFonts w:eastAsia="Calibri"/>
                <w:sz w:val="22"/>
                <w:szCs w:val="22"/>
                <w:lang w:eastAsia="en-US"/>
              </w:rPr>
            </w:pPr>
            <w:commentRangeStart w:id="26"/>
            <w:r w:rsidRPr="006F7AE0">
              <w:rPr>
                <w:rFonts w:eastAsia="Calibri"/>
                <w:sz w:val="22"/>
                <w:szCs w:val="22"/>
                <w:lang w:eastAsia="en-US"/>
              </w:rPr>
              <w:t xml:space="preserve">In these articles, you will find information on proposed amendments to the policyholder protection rules. </w:t>
            </w:r>
            <w:commentRangeEnd w:id="26"/>
            <w:r w:rsidR="003E54B4">
              <w:rPr>
                <w:rStyle w:val="CommentReference"/>
                <w:rFonts w:ascii="Calibri" w:eastAsia="Calibri" w:hAnsi="Calibri" w:cs="Times New Roman"/>
                <w:lang w:eastAsia="en-US"/>
              </w:rPr>
              <w:commentReference w:id="26"/>
            </w:r>
          </w:p>
        </w:tc>
      </w:tr>
    </w:tbl>
    <w:p w14:paraId="0F6B0C6E" w14:textId="77777777" w:rsidR="006F57A6" w:rsidRPr="006F7AE0" w:rsidRDefault="006F57A6" w:rsidP="006F7AE0">
      <w:pPr>
        <w:spacing w:after="120" w:line="360" w:lineRule="auto"/>
      </w:pPr>
    </w:p>
    <w:tbl>
      <w:tblPr>
        <w:tblW w:w="43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0"/>
        <w:gridCol w:w="6668"/>
        <w:gridCol w:w="3668"/>
      </w:tblGrid>
      <w:tr w:rsidR="00E01963" w:rsidRPr="006F7AE0" w14:paraId="5FB70393" w14:textId="77777777" w:rsidTr="00E01963">
        <w:trPr>
          <w:trHeight w:val="578"/>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18C88585" w14:textId="77777777" w:rsidR="00E01963" w:rsidRPr="006F7AE0" w:rsidRDefault="00E01963" w:rsidP="006F7AE0">
            <w:pPr>
              <w:pStyle w:val="Heading3"/>
              <w:spacing w:after="120"/>
              <w:rPr>
                <w:rFonts w:cs="Arial"/>
              </w:rPr>
            </w:pPr>
            <w:bookmarkStart w:id="27" w:name="_Toc499904733"/>
            <w:r w:rsidRPr="006F7AE0">
              <w:rPr>
                <w:rFonts w:cs="Arial"/>
              </w:rPr>
              <w:t>Section 3: Professional Behaviour and Financial literacy</w:t>
            </w:r>
            <w:bookmarkEnd w:id="27"/>
          </w:p>
        </w:tc>
      </w:tr>
      <w:tr w:rsidR="00E01963" w:rsidRPr="006F7AE0" w14:paraId="73FCA615" w14:textId="77777777" w:rsidTr="00E01963">
        <w:trPr>
          <w:trHeight w:val="578"/>
          <w:jc w:val="center"/>
        </w:trPr>
        <w:tc>
          <w:tcPr>
            <w:tcW w:w="787" w:type="pct"/>
            <w:tcBorders>
              <w:top w:val="single" w:sz="4" w:space="0" w:color="auto"/>
              <w:left w:val="single" w:sz="4" w:space="0" w:color="auto"/>
              <w:bottom w:val="single" w:sz="4" w:space="0" w:color="auto"/>
              <w:right w:val="single" w:sz="4" w:space="0" w:color="auto"/>
            </w:tcBorders>
            <w:shd w:val="clear" w:color="auto" w:fill="17365D"/>
            <w:vAlign w:val="center"/>
          </w:tcPr>
          <w:p w14:paraId="0B110A74" w14:textId="77777777" w:rsidR="00E01963" w:rsidRPr="006F7AE0" w:rsidRDefault="00E01963" w:rsidP="006F7AE0">
            <w:pPr>
              <w:spacing w:after="120" w:line="360" w:lineRule="auto"/>
              <w:jc w:val="center"/>
              <w:rPr>
                <w:rFonts w:eastAsia="Calibri"/>
                <w:b/>
                <w:sz w:val="22"/>
                <w:szCs w:val="22"/>
                <w:lang w:val="en-GB" w:eastAsia="en-US" w:bidi="en-US"/>
              </w:rPr>
            </w:pPr>
            <w:r w:rsidRPr="006F7AE0">
              <w:rPr>
                <w:rFonts w:eastAsia="Calibri"/>
                <w:b/>
                <w:sz w:val="22"/>
                <w:szCs w:val="22"/>
                <w:lang w:val="en-GB" w:eastAsia="en-US" w:bidi="en-US"/>
              </w:rPr>
              <w:t>Subheading</w:t>
            </w:r>
          </w:p>
        </w:tc>
        <w:tc>
          <w:tcPr>
            <w:tcW w:w="2718" w:type="pct"/>
            <w:tcBorders>
              <w:top w:val="single" w:sz="4" w:space="0" w:color="auto"/>
              <w:left w:val="single" w:sz="4" w:space="0" w:color="auto"/>
              <w:bottom w:val="single" w:sz="4" w:space="0" w:color="auto"/>
              <w:right w:val="single" w:sz="4" w:space="0" w:color="auto"/>
            </w:tcBorders>
            <w:shd w:val="clear" w:color="auto" w:fill="17365D"/>
            <w:vAlign w:val="center"/>
          </w:tcPr>
          <w:p w14:paraId="27CAB4C5" w14:textId="77777777" w:rsidR="00E01963" w:rsidRPr="006F7AE0" w:rsidRDefault="00E01963" w:rsidP="006F7AE0">
            <w:pPr>
              <w:spacing w:after="120" w:line="360" w:lineRule="auto"/>
              <w:jc w:val="center"/>
              <w:rPr>
                <w:rFonts w:eastAsia="Calibri"/>
                <w:b/>
                <w:sz w:val="22"/>
                <w:szCs w:val="22"/>
                <w:lang w:val="en-GB" w:eastAsia="en-US" w:bidi="en-US"/>
              </w:rPr>
            </w:pPr>
            <w:r w:rsidRPr="006F7AE0">
              <w:rPr>
                <w:rFonts w:eastAsia="Calibri"/>
                <w:b/>
                <w:sz w:val="22"/>
                <w:szCs w:val="22"/>
                <w:lang w:val="en-GB" w:eastAsia="en-US" w:bidi="en-US"/>
              </w:rPr>
              <w:t>Source</w:t>
            </w:r>
          </w:p>
        </w:tc>
        <w:tc>
          <w:tcPr>
            <w:tcW w:w="1495" w:type="pct"/>
            <w:tcBorders>
              <w:top w:val="single" w:sz="4" w:space="0" w:color="auto"/>
              <w:left w:val="single" w:sz="4" w:space="0" w:color="auto"/>
              <w:bottom w:val="single" w:sz="4" w:space="0" w:color="auto"/>
              <w:right w:val="single" w:sz="4" w:space="0" w:color="auto"/>
            </w:tcBorders>
            <w:shd w:val="clear" w:color="auto" w:fill="17365D"/>
            <w:vAlign w:val="center"/>
          </w:tcPr>
          <w:p w14:paraId="2685BEFD" w14:textId="77777777" w:rsidR="00E01963" w:rsidRPr="006F7AE0" w:rsidRDefault="00E01963" w:rsidP="006F7AE0">
            <w:pPr>
              <w:spacing w:after="120" w:line="360" w:lineRule="auto"/>
              <w:jc w:val="center"/>
              <w:rPr>
                <w:rFonts w:eastAsia="Calibri"/>
                <w:b/>
                <w:sz w:val="22"/>
                <w:szCs w:val="22"/>
                <w:lang w:val="en-GB" w:eastAsia="en-US" w:bidi="en-US"/>
              </w:rPr>
            </w:pPr>
            <w:r w:rsidRPr="006F7AE0">
              <w:rPr>
                <w:rFonts w:eastAsia="Calibri"/>
                <w:b/>
                <w:sz w:val="22"/>
                <w:szCs w:val="22"/>
                <w:lang w:val="en-GB" w:eastAsia="en-US" w:bidi="en-US"/>
              </w:rPr>
              <w:t>Summary</w:t>
            </w:r>
          </w:p>
        </w:tc>
      </w:tr>
      <w:tr w:rsidR="00E01963" w:rsidRPr="006F7AE0" w14:paraId="7F95F891" w14:textId="77777777" w:rsidTr="00E01963">
        <w:trPr>
          <w:trHeight w:val="703"/>
          <w:jc w:val="center"/>
        </w:trPr>
        <w:tc>
          <w:tcPr>
            <w:tcW w:w="787" w:type="pct"/>
            <w:tcBorders>
              <w:top w:val="single" w:sz="4" w:space="0" w:color="auto"/>
              <w:left w:val="single" w:sz="4" w:space="0" w:color="auto"/>
              <w:right w:val="single" w:sz="4" w:space="0" w:color="auto"/>
            </w:tcBorders>
            <w:vAlign w:val="center"/>
          </w:tcPr>
          <w:p w14:paraId="3E7C59FB" w14:textId="77777777" w:rsidR="00E01963" w:rsidRPr="006F7AE0" w:rsidRDefault="00E01963" w:rsidP="006F7AE0">
            <w:pPr>
              <w:spacing w:after="120" w:line="360" w:lineRule="auto"/>
              <w:rPr>
                <w:rFonts w:eastAsia="Calibri"/>
                <w:b/>
                <w:sz w:val="22"/>
                <w:szCs w:val="22"/>
                <w:lang w:eastAsia="en-US"/>
              </w:rPr>
            </w:pPr>
            <w:r w:rsidRPr="006F7AE0">
              <w:rPr>
                <w:rFonts w:eastAsia="Calibri"/>
                <w:b/>
                <w:sz w:val="22"/>
                <w:szCs w:val="22"/>
                <w:lang w:eastAsia="en-US"/>
              </w:rPr>
              <w:t>10.2 How a claim assessor should calculate basic claim ratios / quantum/ amount</w:t>
            </w:r>
          </w:p>
        </w:tc>
        <w:tc>
          <w:tcPr>
            <w:tcW w:w="2718" w:type="pct"/>
            <w:tcBorders>
              <w:top w:val="single" w:sz="4" w:space="0" w:color="auto"/>
              <w:left w:val="single" w:sz="4" w:space="0" w:color="auto"/>
              <w:bottom w:val="single" w:sz="4" w:space="0" w:color="auto"/>
              <w:right w:val="single" w:sz="4" w:space="0" w:color="auto"/>
            </w:tcBorders>
            <w:vAlign w:val="center"/>
          </w:tcPr>
          <w:p w14:paraId="4394D0D1" w14:textId="77777777" w:rsidR="00E01963" w:rsidRPr="006F7AE0" w:rsidRDefault="00E01963" w:rsidP="006F7AE0">
            <w:pPr>
              <w:tabs>
                <w:tab w:val="left" w:pos="5520"/>
              </w:tabs>
              <w:spacing w:after="120" w:line="360" w:lineRule="auto"/>
              <w:jc w:val="both"/>
              <w:rPr>
                <w:sz w:val="22"/>
                <w:szCs w:val="22"/>
                <w:lang w:eastAsia="en-US"/>
              </w:rPr>
            </w:pPr>
            <w:r w:rsidRPr="006F7AE0">
              <w:rPr>
                <w:sz w:val="22"/>
                <w:szCs w:val="22"/>
                <w:lang w:eastAsia="en-US"/>
              </w:rPr>
              <w:t xml:space="preserve">Mike Addison, Addsure (2016), </w:t>
            </w:r>
          </w:p>
          <w:p w14:paraId="3F1BCB93" w14:textId="77777777" w:rsidR="00E01963" w:rsidRPr="006F7AE0" w:rsidRDefault="00E01963" w:rsidP="006F7AE0">
            <w:pPr>
              <w:tabs>
                <w:tab w:val="left" w:pos="5520"/>
              </w:tabs>
              <w:spacing w:after="120" w:line="360" w:lineRule="auto"/>
              <w:jc w:val="both"/>
              <w:rPr>
                <w:sz w:val="22"/>
                <w:szCs w:val="22"/>
                <w:lang w:eastAsia="en-US"/>
              </w:rPr>
            </w:pPr>
            <w:r w:rsidRPr="006F7AE0">
              <w:rPr>
                <w:sz w:val="22"/>
                <w:szCs w:val="22"/>
                <w:lang w:eastAsia="en-US"/>
              </w:rPr>
              <w:t>Property24</w:t>
            </w:r>
          </w:p>
          <w:p w14:paraId="285DA497" w14:textId="07A57CF0" w:rsidR="00E01963" w:rsidRPr="006F7AE0" w:rsidRDefault="00E01963" w:rsidP="006F7AE0">
            <w:pPr>
              <w:tabs>
                <w:tab w:val="left" w:pos="5520"/>
              </w:tabs>
              <w:spacing w:after="120" w:line="360" w:lineRule="auto"/>
              <w:jc w:val="both"/>
              <w:rPr>
                <w:sz w:val="22"/>
                <w:szCs w:val="22"/>
                <w:lang w:eastAsia="en-US"/>
              </w:rPr>
            </w:pPr>
            <w:r w:rsidRPr="006F7AE0">
              <w:rPr>
                <w:i/>
                <w:sz w:val="22"/>
                <w:szCs w:val="22"/>
                <w:lang w:eastAsia="en-US"/>
              </w:rPr>
              <w:t>FYI: Insurance claim ratios in a nutshell</w:t>
            </w:r>
            <w:r w:rsidR="008D3517">
              <w:rPr>
                <w:i/>
                <w:sz w:val="22"/>
                <w:szCs w:val="22"/>
                <w:lang w:eastAsia="en-US"/>
              </w:rPr>
              <w:t>.</w:t>
            </w:r>
          </w:p>
          <w:p w14:paraId="2B7FF4B2" w14:textId="77777777" w:rsidR="00E01963" w:rsidRPr="006F7AE0" w:rsidRDefault="00121C99" w:rsidP="006F7AE0">
            <w:pPr>
              <w:spacing w:after="120" w:line="360" w:lineRule="auto"/>
              <w:rPr>
                <w:rFonts w:eastAsia="Calibri"/>
                <w:sz w:val="22"/>
                <w:szCs w:val="22"/>
                <w:lang w:eastAsia="en-US"/>
              </w:rPr>
            </w:pPr>
            <w:hyperlink r:id="rId44" w:history="1">
              <w:r w:rsidR="00E01963" w:rsidRPr="006F7AE0">
                <w:rPr>
                  <w:rStyle w:val="Hyperlink"/>
                  <w:rFonts w:eastAsia="Calibri"/>
                  <w:sz w:val="22"/>
                  <w:szCs w:val="22"/>
                  <w:lang w:eastAsia="en-US"/>
                </w:rPr>
                <w:t>https://www.property24.com/articles/fyi-insurance-claim-ratios-in-a-nutshell/24549</w:t>
              </w:r>
            </w:hyperlink>
          </w:p>
        </w:tc>
        <w:tc>
          <w:tcPr>
            <w:tcW w:w="1495" w:type="pct"/>
            <w:tcBorders>
              <w:top w:val="single" w:sz="4" w:space="0" w:color="auto"/>
              <w:left w:val="single" w:sz="4" w:space="0" w:color="auto"/>
              <w:bottom w:val="single" w:sz="4" w:space="0" w:color="auto"/>
              <w:right w:val="single" w:sz="4" w:space="0" w:color="auto"/>
            </w:tcBorders>
            <w:vAlign w:val="center"/>
          </w:tcPr>
          <w:p w14:paraId="66DB2136" w14:textId="72B6BF6D" w:rsidR="00E01963" w:rsidRPr="006F7AE0" w:rsidRDefault="00E01963" w:rsidP="006F7AE0">
            <w:pPr>
              <w:spacing w:after="120" w:line="360" w:lineRule="auto"/>
              <w:rPr>
                <w:rFonts w:eastAsia="Calibri"/>
                <w:sz w:val="22"/>
                <w:szCs w:val="22"/>
                <w:lang w:eastAsia="en-US"/>
              </w:rPr>
            </w:pPr>
            <w:r w:rsidRPr="006F7AE0">
              <w:rPr>
                <w:rFonts w:eastAsia="Calibri"/>
                <w:sz w:val="22"/>
                <w:szCs w:val="22"/>
                <w:lang w:eastAsia="en-US"/>
              </w:rPr>
              <w:t>Read this article for additional information on claims ratios</w:t>
            </w:r>
            <w:r w:rsidR="008D3517">
              <w:rPr>
                <w:rFonts w:eastAsia="Calibri"/>
                <w:sz w:val="22"/>
                <w:szCs w:val="22"/>
                <w:lang w:eastAsia="en-US"/>
              </w:rPr>
              <w:t>.</w:t>
            </w:r>
          </w:p>
        </w:tc>
      </w:tr>
      <w:tr w:rsidR="00E01963" w:rsidRPr="006F7AE0" w14:paraId="096C8970" w14:textId="77777777" w:rsidTr="00E01963">
        <w:trPr>
          <w:trHeight w:val="703"/>
          <w:jc w:val="center"/>
        </w:trPr>
        <w:tc>
          <w:tcPr>
            <w:tcW w:w="787" w:type="pct"/>
            <w:tcBorders>
              <w:top w:val="single" w:sz="4" w:space="0" w:color="auto"/>
              <w:left w:val="single" w:sz="4" w:space="0" w:color="auto"/>
              <w:right w:val="single" w:sz="4" w:space="0" w:color="auto"/>
            </w:tcBorders>
            <w:vAlign w:val="center"/>
          </w:tcPr>
          <w:p w14:paraId="376DDEB8" w14:textId="77777777" w:rsidR="00E01963" w:rsidRPr="006F7AE0" w:rsidRDefault="00E01963" w:rsidP="006F7AE0">
            <w:pPr>
              <w:spacing w:after="120" w:line="360" w:lineRule="auto"/>
              <w:rPr>
                <w:rFonts w:eastAsia="Calibri"/>
                <w:b/>
                <w:sz w:val="22"/>
                <w:szCs w:val="22"/>
                <w:lang w:eastAsia="en-US"/>
              </w:rPr>
            </w:pPr>
            <w:r w:rsidRPr="006F7AE0">
              <w:rPr>
                <w:rFonts w:eastAsia="Calibri"/>
                <w:b/>
                <w:sz w:val="22"/>
                <w:szCs w:val="22"/>
                <w:lang w:eastAsia="en-US"/>
              </w:rPr>
              <w:t>10.3 Interpretation of Financial Statements</w:t>
            </w:r>
          </w:p>
        </w:tc>
        <w:tc>
          <w:tcPr>
            <w:tcW w:w="2718" w:type="pct"/>
            <w:tcBorders>
              <w:top w:val="single" w:sz="4" w:space="0" w:color="auto"/>
              <w:left w:val="single" w:sz="4" w:space="0" w:color="auto"/>
              <w:bottom w:val="single" w:sz="4" w:space="0" w:color="auto"/>
              <w:right w:val="single" w:sz="4" w:space="0" w:color="auto"/>
            </w:tcBorders>
            <w:vAlign w:val="center"/>
          </w:tcPr>
          <w:p w14:paraId="0D05FF0E" w14:textId="5B06AD8C" w:rsidR="00E01963" w:rsidRPr="006F7AE0" w:rsidRDefault="00E01963" w:rsidP="006F7AE0">
            <w:pPr>
              <w:tabs>
                <w:tab w:val="left" w:pos="5520"/>
              </w:tabs>
              <w:spacing w:after="120" w:line="360" w:lineRule="auto"/>
              <w:jc w:val="both"/>
              <w:rPr>
                <w:sz w:val="22"/>
                <w:szCs w:val="22"/>
                <w:lang w:val="en-GB" w:eastAsia="en-US"/>
              </w:rPr>
            </w:pPr>
            <w:r w:rsidRPr="006F7AE0">
              <w:rPr>
                <w:sz w:val="22"/>
                <w:szCs w:val="22"/>
                <w:lang w:val="en-GB" w:eastAsia="en-US"/>
              </w:rPr>
              <w:t xml:space="preserve">Assupol Holdings Limited </w:t>
            </w:r>
            <w:r w:rsidR="008D3517" w:rsidRPr="006F7AE0">
              <w:rPr>
                <w:sz w:val="22"/>
                <w:szCs w:val="22"/>
                <w:lang w:val="en-GB" w:eastAsia="en-US"/>
              </w:rPr>
              <w:t>and</w:t>
            </w:r>
            <w:r w:rsidRPr="006F7AE0">
              <w:rPr>
                <w:sz w:val="22"/>
                <w:szCs w:val="22"/>
                <w:lang w:val="en-GB" w:eastAsia="en-US"/>
              </w:rPr>
              <w:t xml:space="preserve"> </w:t>
            </w:r>
            <w:r w:rsidR="008D3517">
              <w:rPr>
                <w:sz w:val="22"/>
                <w:szCs w:val="22"/>
                <w:lang w:val="en-GB" w:eastAsia="en-US"/>
              </w:rPr>
              <w:t>i</w:t>
            </w:r>
            <w:r w:rsidRPr="006F7AE0">
              <w:rPr>
                <w:sz w:val="22"/>
                <w:szCs w:val="22"/>
                <w:lang w:val="en-GB" w:eastAsia="en-US"/>
              </w:rPr>
              <w:t>ts Subsidiaries</w:t>
            </w:r>
          </w:p>
          <w:p w14:paraId="3A167721" w14:textId="77777777" w:rsidR="00E01963" w:rsidRPr="006F7AE0" w:rsidRDefault="00E01963" w:rsidP="006F7AE0">
            <w:pPr>
              <w:tabs>
                <w:tab w:val="left" w:pos="5520"/>
              </w:tabs>
              <w:spacing w:after="120" w:line="360" w:lineRule="auto"/>
              <w:jc w:val="both"/>
              <w:rPr>
                <w:sz w:val="22"/>
                <w:szCs w:val="22"/>
                <w:lang w:val="en-GB" w:eastAsia="en-US"/>
              </w:rPr>
            </w:pPr>
            <w:r w:rsidRPr="006F7AE0">
              <w:rPr>
                <w:sz w:val="22"/>
                <w:szCs w:val="22"/>
                <w:lang w:val="en-GB" w:eastAsia="en-US"/>
              </w:rPr>
              <w:t>Annual Financial Statements for the year ended 30 June 2016</w:t>
            </w:r>
          </w:p>
          <w:p w14:paraId="0AE50BED" w14:textId="77777777" w:rsidR="00E01963" w:rsidRPr="006F7AE0" w:rsidRDefault="00121C99" w:rsidP="006F7AE0">
            <w:pPr>
              <w:tabs>
                <w:tab w:val="left" w:pos="5520"/>
              </w:tabs>
              <w:spacing w:after="120" w:line="360" w:lineRule="auto"/>
              <w:jc w:val="both"/>
              <w:rPr>
                <w:sz w:val="22"/>
                <w:szCs w:val="22"/>
                <w:lang w:val="en-GB" w:eastAsia="en-US"/>
              </w:rPr>
            </w:pPr>
            <w:hyperlink r:id="rId45" w:history="1">
              <w:r w:rsidR="00E01963" w:rsidRPr="006F7AE0">
                <w:rPr>
                  <w:rStyle w:val="Hyperlink"/>
                  <w:sz w:val="22"/>
                  <w:szCs w:val="22"/>
                  <w:lang w:val="en-GB" w:eastAsia="en-US"/>
                </w:rPr>
                <w:t>https://www.assupol.co.za/files/2314/7549/4612/Assupol_Holdings_Ltd_2016-06_AFS.PDF</w:t>
              </w:r>
            </w:hyperlink>
          </w:p>
          <w:p w14:paraId="10073BE6" w14:textId="77777777" w:rsidR="00E01963" w:rsidRPr="006F7AE0" w:rsidRDefault="00E01963" w:rsidP="006F7AE0">
            <w:pPr>
              <w:tabs>
                <w:tab w:val="left" w:pos="5520"/>
              </w:tabs>
              <w:spacing w:after="120" w:line="360" w:lineRule="auto"/>
              <w:jc w:val="both"/>
              <w:rPr>
                <w:sz w:val="22"/>
                <w:szCs w:val="22"/>
                <w:lang w:val="en-GB" w:eastAsia="en-US"/>
              </w:rPr>
            </w:pPr>
          </w:p>
          <w:p w14:paraId="00918DE5" w14:textId="77777777" w:rsidR="00E01963" w:rsidRPr="006F7AE0" w:rsidRDefault="00E01963" w:rsidP="006F7AE0">
            <w:pPr>
              <w:tabs>
                <w:tab w:val="left" w:pos="5520"/>
              </w:tabs>
              <w:spacing w:after="120" w:line="360" w:lineRule="auto"/>
              <w:jc w:val="both"/>
              <w:rPr>
                <w:sz w:val="22"/>
                <w:szCs w:val="22"/>
                <w:lang w:val="en-GB" w:eastAsia="en-US"/>
              </w:rPr>
            </w:pPr>
            <w:commentRangeStart w:id="28"/>
            <w:r w:rsidRPr="006F7AE0">
              <w:rPr>
                <w:sz w:val="22"/>
                <w:szCs w:val="22"/>
                <w:lang w:val="en-GB" w:eastAsia="en-US"/>
              </w:rPr>
              <w:t>Sanlam</w:t>
            </w:r>
          </w:p>
          <w:p w14:paraId="6AFD4B87" w14:textId="77777777" w:rsidR="00E01963" w:rsidRPr="006F7AE0" w:rsidRDefault="00E01963" w:rsidP="006F7AE0">
            <w:pPr>
              <w:tabs>
                <w:tab w:val="left" w:pos="5520"/>
              </w:tabs>
              <w:spacing w:after="120" w:line="360" w:lineRule="auto"/>
              <w:jc w:val="both"/>
              <w:rPr>
                <w:sz w:val="22"/>
                <w:szCs w:val="22"/>
                <w:lang w:val="en-GB" w:eastAsia="en-US"/>
              </w:rPr>
            </w:pPr>
            <w:r w:rsidRPr="006F7AE0">
              <w:rPr>
                <w:sz w:val="22"/>
                <w:szCs w:val="22"/>
                <w:lang w:val="en-GB" w:eastAsia="en-US"/>
              </w:rPr>
              <w:t>Annual Financial Statements 2016</w:t>
            </w:r>
            <w:commentRangeEnd w:id="28"/>
            <w:r w:rsidR="003E54B4">
              <w:rPr>
                <w:rStyle w:val="CommentReference"/>
                <w:rFonts w:ascii="Calibri" w:eastAsia="Calibri" w:hAnsi="Calibri" w:cs="Times New Roman"/>
                <w:lang w:eastAsia="en-US"/>
              </w:rPr>
              <w:commentReference w:id="28"/>
            </w:r>
          </w:p>
          <w:p w14:paraId="124762DF" w14:textId="77777777" w:rsidR="00E01963" w:rsidRPr="006F7AE0" w:rsidRDefault="00121C99" w:rsidP="006F7AE0">
            <w:pPr>
              <w:tabs>
                <w:tab w:val="left" w:pos="5520"/>
              </w:tabs>
              <w:spacing w:after="120" w:line="360" w:lineRule="auto"/>
              <w:jc w:val="both"/>
              <w:rPr>
                <w:sz w:val="22"/>
                <w:szCs w:val="22"/>
                <w:lang w:val="en-GB" w:eastAsia="en-US"/>
              </w:rPr>
            </w:pPr>
            <w:hyperlink r:id="rId46" w:history="1">
              <w:r w:rsidR="00E01963" w:rsidRPr="006F7AE0">
                <w:rPr>
                  <w:rStyle w:val="Hyperlink"/>
                  <w:sz w:val="22"/>
                  <w:szCs w:val="22"/>
                  <w:lang w:val="en-GB" w:eastAsia="en-US"/>
                </w:rPr>
                <w:t>https://www.sanlam.com/investorrelations/financialresults/Documents/Sanlam_IR_2016_AFS_09Mar_webpdf.pdf</w:t>
              </w:r>
            </w:hyperlink>
          </w:p>
          <w:p w14:paraId="57A8C885" w14:textId="77777777" w:rsidR="00E01963" w:rsidRPr="006F7AE0" w:rsidRDefault="00E01963" w:rsidP="006F7AE0">
            <w:pPr>
              <w:tabs>
                <w:tab w:val="left" w:pos="5520"/>
              </w:tabs>
              <w:spacing w:after="120" w:line="360" w:lineRule="auto"/>
              <w:jc w:val="both"/>
              <w:rPr>
                <w:sz w:val="22"/>
                <w:szCs w:val="22"/>
                <w:lang w:val="en-GB" w:eastAsia="en-US"/>
              </w:rPr>
            </w:pPr>
          </w:p>
          <w:p w14:paraId="01218969" w14:textId="77777777" w:rsidR="00E01963" w:rsidRPr="006F7AE0" w:rsidRDefault="00E01963" w:rsidP="006F7AE0">
            <w:pPr>
              <w:tabs>
                <w:tab w:val="left" w:pos="5520"/>
              </w:tabs>
              <w:spacing w:after="120" w:line="360" w:lineRule="auto"/>
              <w:jc w:val="both"/>
              <w:rPr>
                <w:rFonts w:eastAsia="Calibri"/>
                <w:i/>
                <w:sz w:val="22"/>
                <w:szCs w:val="22"/>
                <w:lang w:eastAsia="en-US"/>
              </w:rPr>
            </w:pPr>
          </w:p>
        </w:tc>
        <w:tc>
          <w:tcPr>
            <w:tcW w:w="1495" w:type="pct"/>
            <w:tcBorders>
              <w:top w:val="single" w:sz="4" w:space="0" w:color="auto"/>
              <w:left w:val="single" w:sz="4" w:space="0" w:color="auto"/>
              <w:bottom w:val="single" w:sz="4" w:space="0" w:color="auto"/>
              <w:right w:val="single" w:sz="4" w:space="0" w:color="auto"/>
            </w:tcBorders>
            <w:vAlign w:val="center"/>
          </w:tcPr>
          <w:p w14:paraId="7EA1349E" w14:textId="77777777" w:rsidR="00E01963" w:rsidRPr="006F7AE0" w:rsidRDefault="00E01963" w:rsidP="006F7AE0">
            <w:pPr>
              <w:spacing w:after="120" w:line="360" w:lineRule="auto"/>
              <w:jc w:val="both"/>
              <w:rPr>
                <w:rFonts w:eastAsia="Calibri"/>
                <w:sz w:val="22"/>
                <w:szCs w:val="22"/>
                <w:lang w:eastAsia="en-US"/>
              </w:rPr>
            </w:pPr>
            <w:r w:rsidRPr="006F7AE0">
              <w:rPr>
                <w:rFonts w:eastAsia="Calibri"/>
                <w:sz w:val="22"/>
                <w:szCs w:val="22"/>
                <w:lang w:eastAsia="en-US"/>
              </w:rPr>
              <w:lastRenderedPageBreak/>
              <w:t>These links provide you with examples of financial statements from various insurance companies.</w:t>
            </w:r>
          </w:p>
        </w:tc>
      </w:tr>
    </w:tbl>
    <w:p w14:paraId="23E14C41" w14:textId="77777777" w:rsidR="00AE0CAE" w:rsidRPr="006F7AE0" w:rsidRDefault="00AE0CAE" w:rsidP="006F7AE0">
      <w:pPr>
        <w:spacing w:after="120" w:line="360" w:lineRule="auto"/>
      </w:pPr>
    </w:p>
    <w:tbl>
      <w:tblPr>
        <w:tblW w:w="49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9"/>
        <w:gridCol w:w="6668"/>
        <w:gridCol w:w="3669"/>
        <w:gridCol w:w="1632"/>
      </w:tblGrid>
      <w:tr w:rsidR="002A6EAF" w:rsidRPr="006F7AE0" w14:paraId="506ACF0A" w14:textId="77777777" w:rsidTr="00835BAD">
        <w:trPr>
          <w:trHeight w:val="703"/>
          <w:jc w:val="center"/>
        </w:trPr>
        <w:tc>
          <w:tcPr>
            <w:tcW w:w="694" w:type="pct"/>
            <w:tcBorders>
              <w:top w:val="single" w:sz="4" w:space="0" w:color="auto"/>
              <w:left w:val="single" w:sz="4" w:space="0" w:color="auto"/>
              <w:bottom w:val="single" w:sz="4" w:space="0" w:color="auto"/>
              <w:right w:val="single" w:sz="4" w:space="0" w:color="auto"/>
            </w:tcBorders>
            <w:shd w:val="clear" w:color="auto" w:fill="17365D"/>
            <w:vAlign w:val="center"/>
          </w:tcPr>
          <w:p w14:paraId="153726CB" w14:textId="77777777" w:rsidR="002A6EAF" w:rsidRPr="006F7AE0" w:rsidRDefault="002A6EAF" w:rsidP="006F7AE0">
            <w:pPr>
              <w:spacing w:after="120" w:line="360" w:lineRule="auto"/>
              <w:jc w:val="center"/>
              <w:rPr>
                <w:rFonts w:eastAsia="Calibri"/>
                <w:b/>
                <w:sz w:val="22"/>
                <w:szCs w:val="22"/>
                <w:lang w:val="en-GB" w:eastAsia="en-US" w:bidi="en-US"/>
              </w:rPr>
            </w:pPr>
            <w:r w:rsidRPr="006F7AE0">
              <w:rPr>
                <w:rFonts w:eastAsia="Calibri"/>
                <w:b/>
                <w:sz w:val="22"/>
                <w:szCs w:val="22"/>
                <w:lang w:val="en-GB" w:eastAsia="en-US" w:bidi="en-US"/>
              </w:rPr>
              <w:t>Subheading</w:t>
            </w:r>
          </w:p>
        </w:tc>
        <w:tc>
          <w:tcPr>
            <w:tcW w:w="2399" w:type="pct"/>
            <w:tcBorders>
              <w:top w:val="single" w:sz="4" w:space="0" w:color="auto"/>
              <w:left w:val="single" w:sz="4" w:space="0" w:color="auto"/>
              <w:bottom w:val="single" w:sz="4" w:space="0" w:color="auto"/>
              <w:right w:val="single" w:sz="4" w:space="0" w:color="auto"/>
            </w:tcBorders>
            <w:shd w:val="clear" w:color="auto" w:fill="17365D"/>
            <w:vAlign w:val="center"/>
          </w:tcPr>
          <w:p w14:paraId="7FD7F0AA" w14:textId="77777777" w:rsidR="002A6EAF" w:rsidRPr="006F7AE0" w:rsidRDefault="002A6EAF" w:rsidP="006F7AE0">
            <w:pPr>
              <w:spacing w:after="120" w:line="360" w:lineRule="auto"/>
              <w:jc w:val="center"/>
              <w:rPr>
                <w:rFonts w:eastAsia="Calibri"/>
                <w:b/>
                <w:sz w:val="22"/>
                <w:szCs w:val="22"/>
                <w:lang w:val="en-GB" w:eastAsia="en-US" w:bidi="en-US"/>
              </w:rPr>
            </w:pPr>
            <w:r w:rsidRPr="006F7AE0">
              <w:rPr>
                <w:rFonts w:eastAsia="Calibri"/>
                <w:b/>
                <w:sz w:val="22"/>
                <w:szCs w:val="22"/>
                <w:lang w:val="en-GB" w:eastAsia="en-US" w:bidi="en-US"/>
              </w:rPr>
              <w:t>Source</w:t>
            </w:r>
          </w:p>
        </w:tc>
        <w:tc>
          <w:tcPr>
            <w:tcW w:w="1320" w:type="pct"/>
            <w:tcBorders>
              <w:top w:val="single" w:sz="4" w:space="0" w:color="auto"/>
              <w:left w:val="single" w:sz="4" w:space="0" w:color="auto"/>
              <w:bottom w:val="single" w:sz="4" w:space="0" w:color="auto"/>
              <w:right w:val="single" w:sz="4" w:space="0" w:color="auto"/>
            </w:tcBorders>
            <w:shd w:val="clear" w:color="auto" w:fill="17365D"/>
            <w:vAlign w:val="center"/>
          </w:tcPr>
          <w:p w14:paraId="1A38AF6F" w14:textId="77777777" w:rsidR="002A6EAF" w:rsidRPr="006F7AE0" w:rsidRDefault="002A6EAF" w:rsidP="006F7AE0">
            <w:pPr>
              <w:spacing w:after="120" w:line="360" w:lineRule="auto"/>
              <w:jc w:val="center"/>
              <w:rPr>
                <w:rFonts w:eastAsia="Calibri"/>
                <w:b/>
                <w:sz w:val="22"/>
                <w:szCs w:val="22"/>
                <w:lang w:val="en-GB" w:eastAsia="en-US" w:bidi="en-US"/>
              </w:rPr>
            </w:pPr>
            <w:r w:rsidRPr="006F7AE0">
              <w:rPr>
                <w:rFonts w:eastAsia="Calibri"/>
                <w:b/>
                <w:sz w:val="22"/>
                <w:szCs w:val="22"/>
                <w:lang w:val="en-GB" w:eastAsia="en-US" w:bidi="en-US"/>
              </w:rPr>
              <w:t>Summary</w:t>
            </w:r>
          </w:p>
        </w:tc>
        <w:tc>
          <w:tcPr>
            <w:tcW w:w="587" w:type="pct"/>
            <w:tcBorders>
              <w:top w:val="single" w:sz="4" w:space="0" w:color="auto"/>
              <w:left w:val="single" w:sz="4" w:space="0" w:color="auto"/>
              <w:bottom w:val="single" w:sz="4" w:space="0" w:color="auto"/>
              <w:right w:val="single" w:sz="4" w:space="0" w:color="auto"/>
            </w:tcBorders>
            <w:shd w:val="clear" w:color="auto" w:fill="17365D"/>
            <w:vAlign w:val="center"/>
          </w:tcPr>
          <w:p w14:paraId="0BAEEA9A" w14:textId="77777777" w:rsidR="002A6EAF" w:rsidRPr="006F7AE0" w:rsidRDefault="002A6EAF" w:rsidP="006F7AE0">
            <w:pPr>
              <w:spacing w:after="120" w:line="360" w:lineRule="auto"/>
              <w:jc w:val="center"/>
              <w:rPr>
                <w:rFonts w:eastAsia="Calibri"/>
                <w:b/>
                <w:sz w:val="22"/>
                <w:szCs w:val="22"/>
                <w:lang w:val="en-GB" w:eastAsia="en-US" w:bidi="en-US"/>
              </w:rPr>
            </w:pPr>
            <w:r w:rsidRPr="006F7AE0">
              <w:rPr>
                <w:rFonts w:eastAsia="Calibri"/>
                <w:b/>
                <w:sz w:val="22"/>
                <w:szCs w:val="22"/>
                <w:lang w:val="en-GB" w:eastAsia="en-US" w:bidi="en-US"/>
              </w:rPr>
              <w:t>Annexure Reference</w:t>
            </w:r>
          </w:p>
        </w:tc>
      </w:tr>
      <w:tr w:rsidR="002A6EAF" w:rsidRPr="006F7AE0" w14:paraId="66102813" w14:textId="77777777" w:rsidTr="00835BAD">
        <w:trPr>
          <w:trHeight w:val="703"/>
          <w:jc w:val="center"/>
        </w:trPr>
        <w:tc>
          <w:tcPr>
            <w:tcW w:w="694" w:type="pct"/>
            <w:tcBorders>
              <w:top w:val="single" w:sz="4" w:space="0" w:color="auto"/>
              <w:left w:val="single" w:sz="4" w:space="0" w:color="auto"/>
              <w:right w:val="single" w:sz="4" w:space="0" w:color="auto"/>
            </w:tcBorders>
            <w:vAlign w:val="center"/>
          </w:tcPr>
          <w:p w14:paraId="2C959C35" w14:textId="77777777" w:rsidR="002A6EAF" w:rsidRPr="006F7AE0" w:rsidRDefault="002A6EAF" w:rsidP="006F7AE0">
            <w:pPr>
              <w:spacing w:after="120" w:line="360" w:lineRule="auto"/>
              <w:rPr>
                <w:rFonts w:eastAsia="Calibri"/>
                <w:sz w:val="22"/>
                <w:szCs w:val="22"/>
                <w:lang w:eastAsia="en-US"/>
              </w:rPr>
            </w:pPr>
            <w:r w:rsidRPr="006F7AE0">
              <w:rPr>
                <w:rFonts w:eastAsia="Calibri"/>
                <w:b/>
                <w:sz w:val="22"/>
                <w:szCs w:val="22"/>
                <w:lang w:eastAsia="en-US"/>
              </w:rPr>
              <w:t>10.3 Interpretation of Financial Statements</w:t>
            </w:r>
          </w:p>
        </w:tc>
        <w:tc>
          <w:tcPr>
            <w:tcW w:w="2399" w:type="pct"/>
            <w:tcBorders>
              <w:top w:val="single" w:sz="4" w:space="0" w:color="auto"/>
              <w:left w:val="single" w:sz="4" w:space="0" w:color="auto"/>
              <w:bottom w:val="single" w:sz="4" w:space="0" w:color="auto"/>
              <w:right w:val="single" w:sz="4" w:space="0" w:color="auto"/>
            </w:tcBorders>
            <w:vAlign w:val="center"/>
          </w:tcPr>
          <w:p w14:paraId="02967479" w14:textId="2A3CCCA5" w:rsidR="002A6EAF" w:rsidRPr="006F7AE0" w:rsidRDefault="002A6EAF" w:rsidP="006F7AE0">
            <w:pPr>
              <w:tabs>
                <w:tab w:val="left" w:pos="5520"/>
              </w:tabs>
              <w:spacing w:after="120" w:line="360" w:lineRule="auto"/>
              <w:jc w:val="both"/>
              <w:rPr>
                <w:sz w:val="22"/>
                <w:szCs w:val="22"/>
                <w:lang w:val="en-GB" w:eastAsia="en-US"/>
              </w:rPr>
            </w:pPr>
            <w:r w:rsidRPr="006F7AE0">
              <w:rPr>
                <w:sz w:val="22"/>
                <w:szCs w:val="22"/>
                <w:lang w:val="en-GB" w:eastAsia="en-US"/>
              </w:rPr>
              <w:t>MMI GROUP LIMITED ANNUAL FINANCIAL STATEMENTS 30 June 2016</w:t>
            </w:r>
            <w:r w:rsidR="008D3517">
              <w:rPr>
                <w:sz w:val="22"/>
                <w:szCs w:val="22"/>
                <w:lang w:val="en-GB" w:eastAsia="en-US"/>
              </w:rPr>
              <w:t>.</w:t>
            </w:r>
          </w:p>
          <w:p w14:paraId="60FF09EA" w14:textId="77777777" w:rsidR="002A6EAF" w:rsidRPr="006F7AE0" w:rsidRDefault="00121C99" w:rsidP="006F7AE0">
            <w:pPr>
              <w:tabs>
                <w:tab w:val="left" w:pos="5520"/>
              </w:tabs>
              <w:spacing w:after="120" w:line="360" w:lineRule="auto"/>
              <w:jc w:val="both"/>
              <w:rPr>
                <w:sz w:val="22"/>
                <w:szCs w:val="22"/>
                <w:lang w:val="en-GB" w:eastAsia="en-US"/>
              </w:rPr>
            </w:pPr>
            <w:hyperlink r:id="rId47" w:history="1">
              <w:r w:rsidR="002A6EAF" w:rsidRPr="006F7AE0">
                <w:rPr>
                  <w:rStyle w:val="Hyperlink"/>
                  <w:sz w:val="22"/>
                  <w:szCs w:val="22"/>
                  <w:lang w:val="en-GB" w:eastAsia="en-US"/>
                </w:rPr>
                <w:t>http://www.mmiholdings.co.za/wps/wcm/connect/mmiholdings-za/da8a9e40-8ca8-4ca0-9e1e-f2e44a443823/MMI+Group+Ltd+AFS+FY2016+Signed.pdf?MOD=AJPERES</w:t>
              </w:r>
            </w:hyperlink>
          </w:p>
          <w:p w14:paraId="332C4C8C" w14:textId="77777777" w:rsidR="002A6EAF" w:rsidRPr="006F7AE0" w:rsidRDefault="002A6EAF" w:rsidP="006F7AE0">
            <w:pPr>
              <w:tabs>
                <w:tab w:val="left" w:pos="5520"/>
              </w:tabs>
              <w:spacing w:after="120" w:line="360" w:lineRule="auto"/>
              <w:jc w:val="both"/>
              <w:rPr>
                <w:sz w:val="22"/>
                <w:szCs w:val="22"/>
                <w:lang w:val="en-GB" w:eastAsia="en-US"/>
              </w:rPr>
            </w:pPr>
          </w:p>
          <w:p w14:paraId="45816EFA" w14:textId="77777777" w:rsidR="002A6EAF" w:rsidRPr="006F7AE0" w:rsidRDefault="002A6EAF" w:rsidP="006F7AE0">
            <w:pPr>
              <w:tabs>
                <w:tab w:val="left" w:pos="5520"/>
              </w:tabs>
              <w:spacing w:after="120" w:line="360" w:lineRule="auto"/>
              <w:jc w:val="both"/>
              <w:rPr>
                <w:sz w:val="22"/>
                <w:szCs w:val="22"/>
                <w:lang w:val="en-GB" w:eastAsia="en-US"/>
              </w:rPr>
            </w:pPr>
            <w:r w:rsidRPr="006F7AE0">
              <w:rPr>
                <w:sz w:val="22"/>
                <w:szCs w:val="22"/>
                <w:lang w:val="en-GB" w:eastAsia="en-US"/>
              </w:rPr>
              <w:t>MMI HOLDINGS 2016 YEAR-END RESULTS</w:t>
            </w:r>
          </w:p>
          <w:p w14:paraId="118B37AD" w14:textId="77777777" w:rsidR="002A6EAF" w:rsidRPr="006F7AE0" w:rsidRDefault="00121C99" w:rsidP="006F7AE0">
            <w:pPr>
              <w:tabs>
                <w:tab w:val="left" w:pos="5520"/>
              </w:tabs>
              <w:spacing w:after="120" w:line="360" w:lineRule="auto"/>
              <w:jc w:val="both"/>
              <w:rPr>
                <w:sz w:val="22"/>
                <w:szCs w:val="22"/>
                <w:lang w:val="en-GB" w:eastAsia="en-US"/>
              </w:rPr>
            </w:pPr>
            <w:hyperlink r:id="rId48" w:history="1">
              <w:r w:rsidR="002A6EAF" w:rsidRPr="006F7AE0">
                <w:rPr>
                  <w:rStyle w:val="Hyperlink"/>
                  <w:sz w:val="22"/>
                  <w:szCs w:val="22"/>
                  <w:lang w:val="en-GB" w:eastAsia="en-US"/>
                </w:rPr>
                <w:t>http://www.mmiholdings.co.za/en/investor-relations/financial-results/2016-year-end</w:t>
              </w:r>
            </w:hyperlink>
          </w:p>
          <w:p w14:paraId="24E3ACEF" w14:textId="77777777" w:rsidR="002A6EAF" w:rsidRPr="006F7AE0" w:rsidRDefault="002A6EAF" w:rsidP="006F7AE0">
            <w:pPr>
              <w:tabs>
                <w:tab w:val="left" w:pos="5520"/>
              </w:tabs>
              <w:spacing w:after="120" w:line="360" w:lineRule="auto"/>
              <w:jc w:val="both"/>
              <w:rPr>
                <w:sz w:val="22"/>
                <w:szCs w:val="22"/>
                <w:lang w:val="en-GB" w:eastAsia="en-US"/>
              </w:rPr>
            </w:pPr>
          </w:p>
          <w:p w14:paraId="4D6E126F" w14:textId="77777777" w:rsidR="00370080" w:rsidRPr="006F7AE0" w:rsidRDefault="00370080" w:rsidP="006F7AE0">
            <w:pPr>
              <w:tabs>
                <w:tab w:val="left" w:pos="5520"/>
              </w:tabs>
              <w:spacing w:after="120" w:line="360" w:lineRule="auto"/>
              <w:jc w:val="both"/>
              <w:rPr>
                <w:sz w:val="22"/>
                <w:szCs w:val="22"/>
                <w:lang w:val="en-GB" w:eastAsia="en-US"/>
              </w:rPr>
            </w:pPr>
            <w:r w:rsidRPr="006F7AE0">
              <w:rPr>
                <w:sz w:val="22"/>
                <w:szCs w:val="22"/>
                <w:lang w:val="en-GB" w:eastAsia="en-US"/>
              </w:rPr>
              <w:lastRenderedPageBreak/>
              <w:t>Discovery</w:t>
            </w:r>
            <w:r w:rsidR="005D45E5" w:rsidRPr="006F7AE0">
              <w:rPr>
                <w:sz w:val="22"/>
                <w:szCs w:val="22"/>
                <w:lang w:val="en-GB" w:eastAsia="en-US"/>
              </w:rPr>
              <w:t xml:space="preserve"> Limited</w:t>
            </w:r>
          </w:p>
          <w:p w14:paraId="12C5FC5A" w14:textId="7983A849" w:rsidR="005D45E5" w:rsidRPr="006F7AE0" w:rsidRDefault="005D45E5" w:rsidP="006F7AE0">
            <w:pPr>
              <w:tabs>
                <w:tab w:val="left" w:pos="5520"/>
              </w:tabs>
              <w:spacing w:after="120" w:line="360" w:lineRule="auto"/>
              <w:jc w:val="both"/>
              <w:rPr>
                <w:sz w:val="22"/>
                <w:szCs w:val="22"/>
                <w:lang w:val="en-GB" w:eastAsia="en-US"/>
              </w:rPr>
            </w:pPr>
            <w:r w:rsidRPr="006F7AE0">
              <w:rPr>
                <w:sz w:val="22"/>
                <w:szCs w:val="22"/>
                <w:lang w:val="en-GB" w:eastAsia="en-US"/>
              </w:rPr>
              <w:t>Annual Financial Statements for the year ended 30 June 2016</w:t>
            </w:r>
            <w:r w:rsidR="008D3517">
              <w:rPr>
                <w:sz w:val="22"/>
                <w:szCs w:val="22"/>
                <w:lang w:val="en-GB" w:eastAsia="en-US"/>
              </w:rPr>
              <w:t>.</w:t>
            </w:r>
          </w:p>
          <w:p w14:paraId="506EBBDF" w14:textId="77777777" w:rsidR="005D45E5" w:rsidRPr="006F7AE0" w:rsidRDefault="00121C99" w:rsidP="006F7AE0">
            <w:pPr>
              <w:tabs>
                <w:tab w:val="left" w:pos="5520"/>
              </w:tabs>
              <w:spacing w:after="120" w:line="360" w:lineRule="auto"/>
              <w:jc w:val="both"/>
              <w:rPr>
                <w:sz w:val="22"/>
                <w:szCs w:val="22"/>
                <w:lang w:val="en-GB" w:eastAsia="en-US"/>
              </w:rPr>
            </w:pPr>
            <w:hyperlink r:id="rId49" w:history="1">
              <w:r w:rsidR="005D45E5" w:rsidRPr="006F7AE0">
                <w:rPr>
                  <w:rStyle w:val="Hyperlink"/>
                  <w:sz w:val="22"/>
                  <w:szCs w:val="22"/>
                  <w:lang w:val="en-GB" w:eastAsia="en-US"/>
                </w:rPr>
                <w:t>https://www.discovery.co.za/discovery_coza/web/linked_content/pdfs/investor_relations/discovery_afs_2016.pdf</w:t>
              </w:r>
            </w:hyperlink>
          </w:p>
          <w:p w14:paraId="432A362C" w14:textId="77777777" w:rsidR="005D45E5" w:rsidRPr="006F7AE0" w:rsidRDefault="005D45E5" w:rsidP="006F7AE0">
            <w:pPr>
              <w:tabs>
                <w:tab w:val="left" w:pos="5520"/>
              </w:tabs>
              <w:spacing w:after="120" w:line="360" w:lineRule="auto"/>
              <w:jc w:val="both"/>
              <w:rPr>
                <w:sz w:val="22"/>
                <w:szCs w:val="22"/>
                <w:lang w:val="en-GB" w:eastAsia="en-US"/>
              </w:rPr>
            </w:pPr>
          </w:p>
          <w:p w14:paraId="456D1FDC" w14:textId="4ADBEA43" w:rsidR="001B5B66" w:rsidRPr="006F7AE0" w:rsidRDefault="001B5B66" w:rsidP="006F7AE0">
            <w:pPr>
              <w:tabs>
                <w:tab w:val="left" w:pos="5520"/>
              </w:tabs>
              <w:spacing w:after="120" w:line="360" w:lineRule="auto"/>
              <w:jc w:val="both"/>
              <w:rPr>
                <w:sz w:val="22"/>
                <w:szCs w:val="22"/>
                <w:lang w:val="en-GB" w:eastAsia="en-US"/>
              </w:rPr>
            </w:pPr>
            <w:r w:rsidRPr="006F7AE0">
              <w:rPr>
                <w:sz w:val="22"/>
                <w:szCs w:val="22"/>
                <w:lang w:val="en-GB" w:eastAsia="en-US"/>
              </w:rPr>
              <w:t>Discovery Health Medical Scheme 2016 Integrated Annual Report: Performance chapter</w:t>
            </w:r>
            <w:r w:rsidR="008D3517">
              <w:rPr>
                <w:sz w:val="22"/>
                <w:szCs w:val="22"/>
                <w:lang w:val="en-GB" w:eastAsia="en-US"/>
              </w:rPr>
              <w:t>.</w:t>
            </w:r>
          </w:p>
          <w:p w14:paraId="066C07A7" w14:textId="77777777" w:rsidR="001B5B66" w:rsidRPr="006F7AE0" w:rsidRDefault="00121C99" w:rsidP="006F7AE0">
            <w:pPr>
              <w:tabs>
                <w:tab w:val="left" w:pos="5520"/>
              </w:tabs>
              <w:spacing w:after="120" w:line="360" w:lineRule="auto"/>
              <w:jc w:val="both"/>
              <w:rPr>
                <w:rFonts w:eastAsia="Calibri"/>
                <w:sz w:val="22"/>
                <w:szCs w:val="22"/>
                <w:lang w:eastAsia="en-US"/>
              </w:rPr>
            </w:pPr>
            <w:hyperlink r:id="rId50" w:history="1">
              <w:r w:rsidR="00370080" w:rsidRPr="006F7AE0">
                <w:rPr>
                  <w:rStyle w:val="Hyperlink"/>
                  <w:sz w:val="22"/>
                  <w:szCs w:val="22"/>
                  <w:lang w:val="en-GB" w:eastAsia="en-US"/>
                </w:rPr>
                <w:t>https://www.discovery.co.za/discovery_coza/web/linked_content/pdfs/health/dhms/2016_dhms_ir_performance_chapter.pdf</w:t>
              </w:r>
            </w:hyperlink>
          </w:p>
        </w:tc>
        <w:tc>
          <w:tcPr>
            <w:tcW w:w="1320" w:type="pct"/>
            <w:tcBorders>
              <w:top w:val="single" w:sz="4" w:space="0" w:color="auto"/>
              <w:left w:val="single" w:sz="4" w:space="0" w:color="auto"/>
              <w:bottom w:val="single" w:sz="4" w:space="0" w:color="auto"/>
              <w:right w:val="single" w:sz="4" w:space="0" w:color="auto"/>
            </w:tcBorders>
            <w:vAlign w:val="center"/>
          </w:tcPr>
          <w:p w14:paraId="796E4524" w14:textId="77777777" w:rsidR="002A6EAF" w:rsidRPr="006F7AE0" w:rsidRDefault="002A6EAF" w:rsidP="006F7AE0">
            <w:pPr>
              <w:spacing w:after="120" w:line="360" w:lineRule="auto"/>
              <w:rPr>
                <w:rFonts w:eastAsia="Calibri"/>
                <w:sz w:val="22"/>
                <w:szCs w:val="22"/>
                <w:lang w:eastAsia="en-US"/>
              </w:rPr>
            </w:pPr>
            <w:r w:rsidRPr="006F7AE0">
              <w:rPr>
                <w:rFonts w:eastAsia="Calibri"/>
                <w:sz w:val="22"/>
                <w:szCs w:val="22"/>
                <w:lang w:eastAsia="en-US"/>
              </w:rPr>
              <w:lastRenderedPageBreak/>
              <w:t>These links provide you with examples of financial statements from various insurance companies.</w:t>
            </w:r>
          </w:p>
        </w:tc>
        <w:tc>
          <w:tcPr>
            <w:tcW w:w="587" w:type="pct"/>
            <w:tcBorders>
              <w:top w:val="single" w:sz="4" w:space="0" w:color="auto"/>
              <w:left w:val="single" w:sz="4" w:space="0" w:color="auto"/>
              <w:bottom w:val="single" w:sz="4" w:space="0" w:color="auto"/>
              <w:right w:val="single" w:sz="4" w:space="0" w:color="auto"/>
            </w:tcBorders>
            <w:vAlign w:val="center"/>
          </w:tcPr>
          <w:p w14:paraId="165F6E1E" w14:textId="77777777" w:rsidR="002A6EAF" w:rsidRPr="006F7AE0" w:rsidRDefault="00370080" w:rsidP="006F7AE0">
            <w:pPr>
              <w:spacing w:after="120" w:line="360" w:lineRule="auto"/>
              <w:jc w:val="center"/>
              <w:rPr>
                <w:rFonts w:eastAsia="Calibri"/>
                <w:sz w:val="22"/>
                <w:szCs w:val="22"/>
                <w:lang w:eastAsia="en-US"/>
              </w:rPr>
            </w:pPr>
            <w:r w:rsidRPr="006F7AE0">
              <w:rPr>
                <w:rFonts w:eastAsia="Calibri"/>
                <w:sz w:val="22"/>
                <w:szCs w:val="22"/>
                <w:lang w:eastAsia="en-US"/>
              </w:rPr>
              <w:t>N/A</w:t>
            </w:r>
          </w:p>
        </w:tc>
      </w:tr>
    </w:tbl>
    <w:p w14:paraId="14DE3D11" w14:textId="71B6DBFC" w:rsidR="002A6EAF" w:rsidRDefault="002A6EAF" w:rsidP="006F7AE0">
      <w:pPr>
        <w:spacing w:after="120" w:line="360" w:lineRule="auto"/>
      </w:pPr>
    </w:p>
    <w:p w14:paraId="0F2255F9" w14:textId="3348FC03" w:rsidR="008D3517" w:rsidRDefault="008D3517" w:rsidP="006F7AE0">
      <w:pPr>
        <w:spacing w:after="120" w:line="360" w:lineRule="auto"/>
      </w:pPr>
    </w:p>
    <w:p w14:paraId="11F8CEAB" w14:textId="111D25DB" w:rsidR="008D3517" w:rsidRDefault="008D3517" w:rsidP="006F7AE0">
      <w:pPr>
        <w:spacing w:after="120" w:line="360" w:lineRule="auto"/>
      </w:pPr>
    </w:p>
    <w:p w14:paraId="2641EAB9" w14:textId="49D67C78" w:rsidR="008D3517" w:rsidRDefault="008D3517" w:rsidP="006F7AE0">
      <w:pPr>
        <w:spacing w:after="120" w:line="360" w:lineRule="auto"/>
      </w:pPr>
    </w:p>
    <w:p w14:paraId="4471E973" w14:textId="6115C328" w:rsidR="008D3517" w:rsidRDefault="008D3517" w:rsidP="006F7AE0">
      <w:pPr>
        <w:spacing w:after="120" w:line="360" w:lineRule="auto"/>
      </w:pPr>
    </w:p>
    <w:p w14:paraId="1AECC254" w14:textId="07E7E078" w:rsidR="008D3517" w:rsidRDefault="008D3517" w:rsidP="006F7AE0">
      <w:pPr>
        <w:spacing w:after="120" w:line="360" w:lineRule="auto"/>
      </w:pPr>
    </w:p>
    <w:p w14:paraId="659B07CD" w14:textId="078723C2" w:rsidR="008D3517" w:rsidRDefault="008D3517" w:rsidP="006F7AE0">
      <w:pPr>
        <w:spacing w:after="120" w:line="360" w:lineRule="auto"/>
      </w:pPr>
    </w:p>
    <w:p w14:paraId="66738C9C" w14:textId="79E63348" w:rsidR="008D3517" w:rsidRDefault="008D3517" w:rsidP="006F7AE0">
      <w:pPr>
        <w:spacing w:after="120" w:line="360" w:lineRule="auto"/>
      </w:pPr>
    </w:p>
    <w:p w14:paraId="0F4A3F9B" w14:textId="77777777" w:rsidR="008D3517" w:rsidRPr="006F7AE0" w:rsidRDefault="008D3517" w:rsidP="006F7AE0">
      <w:pPr>
        <w:spacing w:after="120" w:line="360" w:lineRule="auto"/>
      </w:pPr>
    </w:p>
    <w:tbl>
      <w:tblPr>
        <w:tblW w:w="44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9"/>
        <w:gridCol w:w="7080"/>
        <w:gridCol w:w="3255"/>
        <w:gridCol w:w="27"/>
      </w:tblGrid>
      <w:tr w:rsidR="00E01963" w:rsidRPr="006F7AE0" w14:paraId="2DF7C4AA" w14:textId="77777777" w:rsidTr="00E01963">
        <w:trPr>
          <w:trHeight w:val="578"/>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B8CCE4"/>
            <w:vAlign w:val="center"/>
          </w:tcPr>
          <w:p w14:paraId="2CD978B0" w14:textId="77777777" w:rsidR="00E01963" w:rsidRPr="006F7AE0" w:rsidRDefault="00E01963" w:rsidP="006F7AE0">
            <w:pPr>
              <w:pStyle w:val="Heading3"/>
              <w:spacing w:after="120"/>
              <w:rPr>
                <w:rFonts w:cs="Arial"/>
              </w:rPr>
            </w:pPr>
            <w:r w:rsidRPr="006F7AE0">
              <w:rPr>
                <w:rFonts w:cs="Arial"/>
              </w:rPr>
              <w:lastRenderedPageBreak/>
              <w:br w:type="page"/>
            </w:r>
            <w:bookmarkStart w:id="29" w:name="_Toc499904734"/>
            <w:r w:rsidRPr="006F7AE0">
              <w:rPr>
                <w:rFonts w:cs="Arial"/>
              </w:rPr>
              <w:t>Section 4: The claims process</w:t>
            </w:r>
            <w:bookmarkEnd w:id="29"/>
          </w:p>
        </w:tc>
      </w:tr>
      <w:tr w:rsidR="00E01963" w:rsidRPr="006F7AE0" w14:paraId="197A6997" w14:textId="77777777" w:rsidTr="00E01963">
        <w:trPr>
          <w:gridAfter w:val="1"/>
          <w:wAfter w:w="11" w:type="pct"/>
          <w:trHeight w:val="578"/>
          <w:jc w:val="center"/>
        </w:trPr>
        <w:tc>
          <w:tcPr>
            <w:tcW w:w="785" w:type="pct"/>
            <w:tcBorders>
              <w:top w:val="single" w:sz="4" w:space="0" w:color="auto"/>
              <w:left w:val="single" w:sz="4" w:space="0" w:color="auto"/>
              <w:bottom w:val="single" w:sz="4" w:space="0" w:color="auto"/>
              <w:right w:val="single" w:sz="4" w:space="0" w:color="auto"/>
            </w:tcBorders>
            <w:shd w:val="clear" w:color="auto" w:fill="17365D"/>
            <w:vAlign w:val="center"/>
          </w:tcPr>
          <w:p w14:paraId="1540879A" w14:textId="77777777" w:rsidR="00E01963" w:rsidRPr="006F7AE0" w:rsidRDefault="00E01963" w:rsidP="006F7AE0">
            <w:pPr>
              <w:spacing w:after="120" w:line="360" w:lineRule="auto"/>
              <w:jc w:val="center"/>
              <w:rPr>
                <w:rFonts w:eastAsia="Calibri"/>
                <w:b/>
                <w:sz w:val="22"/>
                <w:szCs w:val="22"/>
                <w:lang w:val="en-GB" w:eastAsia="en-US" w:bidi="en-US"/>
              </w:rPr>
            </w:pPr>
            <w:r w:rsidRPr="006F7AE0">
              <w:rPr>
                <w:rFonts w:eastAsia="Calibri"/>
                <w:b/>
                <w:sz w:val="22"/>
                <w:szCs w:val="22"/>
                <w:lang w:val="en-GB" w:eastAsia="en-US" w:bidi="en-US"/>
              </w:rPr>
              <w:t>Subheading</w:t>
            </w:r>
          </w:p>
        </w:tc>
        <w:tc>
          <w:tcPr>
            <w:tcW w:w="2880" w:type="pct"/>
            <w:tcBorders>
              <w:top w:val="single" w:sz="4" w:space="0" w:color="auto"/>
              <w:left w:val="single" w:sz="4" w:space="0" w:color="auto"/>
              <w:bottom w:val="single" w:sz="4" w:space="0" w:color="auto"/>
              <w:right w:val="single" w:sz="4" w:space="0" w:color="auto"/>
            </w:tcBorders>
            <w:shd w:val="clear" w:color="auto" w:fill="17365D"/>
            <w:vAlign w:val="center"/>
          </w:tcPr>
          <w:p w14:paraId="679ECA40" w14:textId="77777777" w:rsidR="00E01963" w:rsidRPr="006F7AE0" w:rsidRDefault="00E01963" w:rsidP="006F7AE0">
            <w:pPr>
              <w:spacing w:after="120" w:line="360" w:lineRule="auto"/>
              <w:jc w:val="center"/>
              <w:rPr>
                <w:rFonts w:eastAsia="Calibri"/>
                <w:b/>
                <w:sz w:val="22"/>
                <w:szCs w:val="22"/>
                <w:lang w:val="en-GB" w:eastAsia="en-US" w:bidi="en-US"/>
              </w:rPr>
            </w:pPr>
            <w:r w:rsidRPr="006F7AE0">
              <w:rPr>
                <w:rFonts w:eastAsia="Calibri"/>
                <w:b/>
                <w:sz w:val="22"/>
                <w:szCs w:val="22"/>
                <w:lang w:val="en-GB" w:eastAsia="en-US" w:bidi="en-US"/>
              </w:rPr>
              <w:t>Source</w:t>
            </w:r>
          </w:p>
        </w:tc>
        <w:tc>
          <w:tcPr>
            <w:tcW w:w="1324" w:type="pct"/>
            <w:tcBorders>
              <w:top w:val="single" w:sz="4" w:space="0" w:color="auto"/>
              <w:left w:val="single" w:sz="4" w:space="0" w:color="auto"/>
              <w:bottom w:val="single" w:sz="4" w:space="0" w:color="auto"/>
              <w:right w:val="single" w:sz="4" w:space="0" w:color="auto"/>
            </w:tcBorders>
            <w:shd w:val="clear" w:color="auto" w:fill="17365D"/>
            <w:vAlign w:val="center"/>
          </w:tcPr>
          <w:p w14:paraId="51C1F901" w14:textId="77777777" w:rsidR="00E01963" w:rsidRPr="006F7AE0" w:rsidRDefault="00E01963" w:rsidP="006F7AE0">
            <w:pPr>
              <w:spacing w:after="120" w:line="360" w:lineRule="auto"/>
              <w:jc w:val="center"/>
              <w:rPr>
                <w:rFonts w:eastAsia="Calibri"/>
                <w:b/>
                <w:sz w:val="22"/>
                <w:szCs w:val="22"/>
                <w:lang w:val="en-GB" w:eastAsia="en-US" w:bidi="en-US"/>
              </w:rPr>
            </w:pPr>
            <w:r w:rsidRPr="006F7AE0">
              <w:rPr>
                <w:rFonts w:eastAsia="Calibri"/>
                <w:b/>
                <w:sz w:val="22"/>
                <w:szCs w:val="22"/>
                <w:lang w:val="en-GB" w:eastAsia="en-US" w:bidi="en-US"/>
              </w:rPr>
              <w:t>Summary</w:t>
            </w:r>
          </w:p>
        </w:tc>
      </w:tr>
      <w:tr w:rsidR="00E01963" w:rsidRPr="006F7AE0" w14:paraId="4F938408" w14:textId="77777777" w:rsidTr="00E01963">
        <w:trPr>
          <w:gridAfter w:val="1"/>
          <w:wAfter w:w="11" w:type="pct"/>
          <w:trHeight w:val="703"/>
          <w:jc w:val="center"/>
        </w:trPr>
        <w:tc>
          <w:tcPr>
            <w:tcW w:w="785" w:type="pct"/>
            <w:vMerge w:val="restart"/>
            <w:tcBorders>
              <w:left w:val="single" w:sz="4" w:space="0" w:color="auto"/>
              <w:right w:val="single" w:sz="4" w:space="0" w:color="auto"/>
            </w:tcBorders>
            <w:vAlign w:val="center"/>
          </w:tcPr>
          <w:p w14:paraId="0831919D" w14:textId="77777777" w:rsidR="00E01963" w:rsidRPr="006F7AE0" w:rsidRDefault="00E01963" w:rsidP="006F7AE0">
            <w:pPr>
              <w:spacing w:after="120" w:line="360" w:lineRule="auto"/>
              <w:rPr>
                <w:rFonts w:eastAsia="Calibri"/>
                <w:b/>
                <w:sz w:val="22"/>
                <w:szCs w:val="22"/>
                <w:lang w:eastAsia="en-US"/>
              </w:rPr>
            </w:pPr>
            <w:r w:rsidRPr="006F7AE0">
              <w:rPr>
                <w:rFonts w:eastAsia="Calibri"/>
                <w:b/>
                <w:sz w:val="22"/>
                <w:szCs w:val="22"/>
                <w:lang w:eastAsia="en-US"/>
              </w:rPr>
              <w:t>11.3.2 Features of an insurance policy</w:t>
            </w:r>
          </w:p>
        </w:tc>
        <w:tc>
          <w:tcPr>
            <w:tcW w:w="2880" w:type="pct"/>
            <w:tcBorders>
              <w:top w:val="single" w:sz="4" w:space="0" w:color="auto"/>
              <w:left w:val="single" w:sz="4" w:space="0" w:color="auto"/>
              <w:bottom w:val="single" w:sz="4" w:space="0" w:color="auto"/>
              <w:right w:val="single" w:sz="4" w:space="0" w:color="auto"/>
            </w:tcBorders>
            <w:vAlign w:val="center"/>
          </w:tcPr>
          <w:p w14:paraId="70ABD9A6" w14:textId="77777777" w:rsidR="00E01963" w:rsidRPr="006F7AE0" w:rsidRDefault="00E01963" w:rsidP="006F7AE0">
            <w:pPr>
              <w:spacing w:after="120" w:line="360" w:lineRule="auto"/>
              <w:rPr>
                <w:rFonts w:eastAsia="Calibri"/>
                <w:i/>
                <w:sz w:val="22"/>
                <w:szCs w:val="22"/>
                <w:lang w:eastAsia="en-US"/>
              </w:rPr>
            </w:pPr>
            <w:r w:rsidRPr="006F7AE0">
              <w:rPr>
                <w:rFonts w:eastAsia="Calibri"/>
                <w:sz w:val="22"/>
                <w:szCs w:val="22"/>
                <w:lang w:eastAsia="en-US"/>
              </w:rPr>
              <w:t xml:space="preserve">Sample of a long-term insurance policy from industry role-player.  </w:t>
            </w:r>
          </w:p>
        </w:tc>
        <w:tc>
          <w:tcPr>
            <w:tcW w:w="1324" w:type="pct"/>
            <w:tcBorders>
              <w:top w:val="single" w:sz="4" w:space="0" w:color="auto"/>
              <w:left w:val="single" w:sz="4" w:space="0" w:color="auto"/>
              <w:bottom w:val="single" w:sz="4" w:space="0" w:color="auto"/>
              <w:right w:val="single" w:sz="4" w:space="0" w:color="auto"/>
            </w:tcBorders>
            <w:vAlign w:val="center"/>
          </w:tcPr>
          <w:p w14:paraId="0BC99631" w14:textId="1DB911C4" w:rsidR="00E01963" w:rsidRPr="006F7AE0" w:rsidRDefault="00E01963" w:rsidP="006F7AE0">
            <w:pPr>
              <w:spacing w:after="120" w:line="360" w:lineRule="auto"/>
              <w:rPr>
                <w:rFonts w:eastAsia="Calibri"/>
                <w:sz w:val="22"/>
                <w:szCs w:val="22"/>
                <w:lang w:eastAsia="en-US"/>
              </w:rPr>
            </w:pPr>
            <w:commentRangeStart w:id="30"/>
            <w:r w:rsidRPr="006F7AE0">
              <w:rPr>
                <w:rFonts w:eastAsia="Calibri"/>
                <w:sz w:val="22"/>
                <w:szCs w:val="22"/>
                <w:lang w:eastAsia="en-US"/>
              </w:rPr>
              <w:t>Find attached a sample of a retirement fund policy</w:t>
            </w:r>
            <w:r w:rsidR="008D3517">
              <w:rPr>
                <w:rFonts w:eastAsia="Calibri"/>
                <w:sz w:val="22"/>
                <w:szCs w:val="22"/>
                <w:lang w:eastAsia="en-US"/>
              </w:rPr>
              <w:t>.</w:t>
            </w:r>
            <w:commentRangeEnd w:id="30"/>
            <w:r w:rsidR="00082B40">
              <w:rPr>
                <w:rStyle w:val="CommentReference"/>
                <w:rFonts w:ascii="Calibri" w:eastAsia="Calibri" w:hAnsi="Calibri" w:cs="Times New Roman"/>
                <w:lang w:eastAsia="en-US"/>
              </w:rPr>
              <w:commentReference w:id="30"/>
            </w:r>
          </w:p>
        </w:tc>
      </w:tr>
      <w:tr w:rsidR="00E01963" w:rsidRPr="006F7AE0" w14:paraId="18680ED6" w14:textId="77777777" w:rsidTr="00E01963">
        <w:trPr>
          <w:gridAfter w:val="1"/>
          <w:wAfter w:w="11" w:type="pct"/>
          <w:trHeight w:val="703"/>
          <w:jc w:val="center"/>
        </w:trPr>
        <w:tc>
          <w:tcPr>
            <w:tcW w:w="785" w:type="pct"/>
            <w:vMerge/>
            <w:tcBorders>
              <w:left w:val="single" w:sz="4" w:space="0" w:color="auto"/>
              <w:right w:val="single" w:sz="4" w:space="0" w:color="auto"/>
            </w:tcBorders>
            <w:vAlign w:val="center"/>
          </w:tcPr>
          <w:p w14:paraId="693D0384" w14:textId="77777777" w:rsidR="00E01963" w:rsidRPr="006F7AE0" w:rsidRDefault="00E01963" w:rsidP="006F7AE0">
            <w:pPr>
              <w:spacing w:after="120" w:line="360" w:lineRule="auto"/>
              <w:rPr>
                <w:rFonts w:eastAsia="Calibri"/>
                <w:b/>
                <w:sz w:val="22"/>
                <w:szCs w:val="22"/>
                <w:lang w:eastAsia="en-US"/>
              </w:rPr>
            </w:pPr>
          </w:p>
        </w:tc>
        <w:tc>
          <w:tcPr>
            <w:tcW w:w="2880" w:type="pct"/>
            <w:tcBorders>
              <w:top w:val="single" w:sz="4" w:space="0" w:color="auto"/>
              <w:left w:val="single" w:sz="4" w:space="0" w:color="auto"/>
              <w:bottom w:val="single" w:sz="4" w:space="0" w:color="auto"/>
              <w:right w:val="single" w:sz="4" w:space="0" w:color="auto"/>
            </w:tcBorders>
            <w:vAlign w:val="center"/>
          </w:tcPr>
          <w:p w14:paraId="64BCCC46" w14:textId="77777777" w:rsidR="00E01963" w:rsidRPr="006F7AE0" w:rsidRDefault="00E01963" w:rsidP="006F7AE0">
            <w:pPr>
              <w:spacing w:after="120" w:line="360" w:lineRule="auto"/>
              <w:rPr>
                <w:rFonts w:eastAsia="Calibri"/>
                <w:i/>
                <w:sz w:val="22"/>
                <w:szCs w:val="22"/>
                <w:lang w:eastAsia="en-US"/>
              </w:rPr>
            </w:pPr>
            <w:r w:rsidRPr="006F7AE0">
              <w:rPr>
                <w:rFonts w:eastAsia="Calibri"/>
                <w:sz w:val="22"/>
                <w:szCs w:val="22"/>
                <w:lang w:eastAsia="en-US"/>
              </w:rPr>
              <w:t xml:space="preserve">Sample of a short-term insurance policy from industry role-player.  </w:t>
            </w:r>
          </w:p>
        </w:tc>
        <w:tc>
          <w:tcPr>
            <w:tcW w:w="1324" w:type="pct"/>
            <w:tcBorders>
              <w:top w:val="single" w:sz="4" w:space="0" w:color="auto"/>
              <w:left w:val="single" w:sz="4" w:space="0" w:color="auto"/>
              <w:bottom w:val="single" w:sz="4" w:space="0" w:color="auto"/>
              <w:right w:val="single" w:sz="4" w:space="0" w:color="auto"/>
            </w:tcBorders>
            <w:vAlign w:val="center"/>
          </w:tcPr>
          <w:p w14:paraId="39F573CB" w14:textId="5FEB461F" w:rsidR="00E01963" w:rsidRPr="006F7AE0" w:rsidRDefault="00E01963" w:rsidP="006F7AE0">
            <w:pPr>
              <w:spacing w:after="120" w:line="360" w:lineRule="auto"/>
              <w:rPr>
                <w:rFonts w:eastAsia="Calibri"/>
                <w:color w:val="FF0000"/>
                <w:sz w:val="22"/>
                <w:szCs w:val="22"/>
                <w:lang w:eastAsia="en-US"/>
              </w:rPr>
            </w:pPr>
            <w:commentRangeStart w:id="31"/>
            <w:r w:rsidRPr="006F7AE0">
              <w:rPr>
                <w:rFonts w:eastAsia="Calibri"/>
                <w:sz w:val="22"/>
                <w:szCs w:val="22"/>
                <w:lang w:eastAsia="en-US"/>
              </w:rPr>
              <w:t>Find attached a sample of a vehicle insurance policy</w:t>
            </w:r>
            <w:r w:rsidR="008D3517">
              <w:rPr>
                <w:rFonts w:eastAsia="Calibri"/>
                <w:sz w:val="22"/>
                <w:szCs w:val="22"/>
                <w:lang w:eastAsia="en-US"/>
              </w:rPr>
              <w:t>.</w:t>
            </w:r>
            <w:commentRangeEnd w:id="31"/>
            <w:r w:rsidR="00082B40">
              <w:rPr>
                <w:rStyle w:val="CommentReference"/>
                <w:rFonts w:ascii="Calibri" w:eastAsia="Calibri" w:hAnsi="Calibri" w:cs="Times New Roman"/>
                <w:lang w:eastAsia="en-US"/>
              </w:rPr>
              <w:commentReference w:id="31"/>
            </w:r>
          </w:p>
        </w:tc>
      </w:tr>
      <w:tr w:rsidR="00E01963" w:rsidRPr="006F7AE0" w14:paraId="1EF30C1A" w14:textId="77777777" w:rsidTr="00E01963">
        <w:trPr>
          <w:gridAfter w:val="1"/>
          <w:wAfter w:w="11" w:type="pct"/>
          <w:trHeight w:val="703"/>
          <w:jc w:val="center"/>
        </w:trPr>
        <w:tc>
          <w:tcPr>
            <w:tcW w:w="785" w:type="pct"/>
            <w:vMerge/>
            <w:tcBorders>
              <w:left w:val="single" w:sz="4" w:space="0" w:color="auto"/>
              <w:right w:val="single" w:sz="4" w:space="0" w:color="auto"/>
            </w:tcBorders>
            <w:vAlign w:val="center"/>
          </w:tcPr>
          <w:p w14:paraId="6B0DE448" w14:textId="77777777" w:rsidR="00E01963" w:rsidRPr="006F7AE0" w:rsidRDefault="00E01963" w:rsidP="006F7AE0">
            <w:pPr>
              <w:spacing w:after="120" w:line="360" w:lineRule="auto"/>
              <w:rPr>
                <w:rFonts w:eastAsia="Calibri"/>
                <w:b/>
                <w:sz w:val="22"/>
                <w:szCs w:val="22"/>
                <w:lang w:eastAsia="en-US"/>
              </w:rPr>
            </w:pPr>
          </w:p>
        </w:tc>
        <w:tc>
          <w:tcPr>
            <w:tcW w:w="2880" w:type="pct"/>
            <w:tcBorders>
              <w:top w:val="single" w:sz="4" w:space="0" w:color="auto"/>
              <w:left w:val="single" w:sz="4" w:space="0" w:color="auto"/>
              <w:bottom w:val="single" w:sz="4" w:space="0" w:color="auto"/>
              <w:right w:val="single" w:sz="4" w:space="0" w:color="auto"/>
            </w:tcBorders>
            <w:vAlign w:val="center"/>
          </w:tcPr>
          <w:p w14:paraId="0EFB955F" w14:textId="5BFF34FB" w:rsidR="00E01963" w:rsidRPr="006F7AE0" w:rsidRDefault="00E01963" w:rsidP="006F7AE0">
            <w:pPr>
              <w:spacing w:after="120" w:line="360" w:lineRule="auto"/>
              <w:rPr>
                <w:rFonts w:eastAsia="Calibri"/>
                <w:sz w:val="22"/>
                <w:szCs w:val="22"/>
                <w:lang w:eastAsia="en-US"/>
              </w:rPr>
            </w:pPr>
            <w:r w:rsidRPr="006F7AE0">
              <w:rPr>
                <w:rFonts w:eastAsia="Calibri"/>
                <w:sz w:val="22"/>
                <w:szCs w:val="22"/>
                <w:lang w:eastAsia="en-US"/>
              </w:rPr>
              <w:t xml:space="preserve">Sample of a </w:t>
            </w:r>
            <w:del w:id="32" w:author="Sumaya Naidu" w:date="2021-11-09T17:22:00Z">
              <w:r w:rsidRPr="006F7AE0" w:rsidDel="00082B40">
                <w:rPr>
                  <w:rFonts w:eastAsia="Calibri"/>
                  <w:sz w:val="22"/>
                  <w:szCs w:val="22"/>
                  <w:lang w:eastAsia="en-US"/>
                </w:rPr>
                <w:delText>short</w:delText>
              </w:r>
            </w:del>
            <w:ins w:id="33" w:author="Sumaya Naidu" w:date="2021-11-09T17:22:00Z">
              <w:r w:rsidR="00082B40">
                <w:rPr>
                  <w:rFonts w:eastAsia="Calibri"/>
                  <w:sz w:val="22"/>
                  <w:szCs w:val="22"/>
                  <w:lang w:eastAsia="en-US"/>
                </w:rPr>
                <w:t xml:space="preserve"> long</w:t>
              </w:r>
            </w:ins>
            <w:r w:rsidRPr="006F7AE0">
              <w:rPr>
                <w:rFonts w:eastAsia="Calibri"/>
                <w:sz w:val="22"/>
                <w:szCs w:val="22"/>
                <w:lang w:eastAsia="en-US"/>
              </w:rPr>
              <w:t xml:space="preserve">-term insurance policy from industry role-player.  </w:t>
            </w:r>
          </w:p>
        </w:tc>
        <w:tc>
          <w:tcPr>
            <w:tcW w:w="1324" w:type="pct"/>
            <w:tcBorders>
              <w:top w:val="single" w:sz="4" w:space="0" w:color="auto"/>
              <w:left w:val="single" w:sz="4" w:space="0" w:color="auto"/>
              <w:bottom w:val="single" w:sz="4" w:space="0" w:color="auto"/>
              <w:right w:val="single" w:sz="4" w:space="0" w:color="auto"/>
            </w:tcBorders>
            <w:vAlign w:val="center"/>
          </w:tcPr>
          <w:p w14:paraId="649E10B0" w14:textId="5FEDFCC2" w:rsidR="00E01963" w:rsidRPr="006F7AE0" w:rsidRDefault="00E01963" w:rsidP="006F7AE0">
            <w:pPr>
              <w:spacing w:after="120" w:line="360" w:lineRule="auto"/>
              <w:rPr>
                <w:rFonts w:eastAsia="Calibri"/>
                <w:color w:val="FF0000"/>
                <w:sz w:val="22"/>
                <w:szCs w:val="22"/>
                <w:lang w:eastAsia="en-US"/>
              </w:rPr>
            </w:pPr>
            <w:r w:rsidRPr="006F7AE0">
              <w:rPr>
                <w:rFonts w:eastAsia="Calibri"/>
                <w:sz w:val="22"/>
                <w:szCs w:val="22"/>
                <w:lang w:eastAsia="en-US"/>
              </w:rPr>
              <w:t>Find attached a sample of a life insurance policy</w:t>
            </w:r>
            <w:r w:rsidR="008D3517">
              <w:rPr>
                <w:rFonts w:eastAsia="Calibri"/>
                <w:sz w:val="22"/>
                <w:szCs w:val="22"/>
                <w:lang w:eastAsia="en-US"/>
              </w:rPr>
              <w:t>.</w:t>
            </w:r>
          </w:p>
        </w:tc>
      </w:tr>
      <w:tr w:rsidR="00E01963" w:rsidRPr="006F7AE0" w14:paraId="3F886F9A" w14:textId="77777777" w:rsidTr="00E01963">
        <w:trPr>
          <w:gridAfter w:val="1"/>
          <w:wAfter w:w="11" w:type="pct"/>
          <w:trHeight w:val="703"/>
          <w:jc w:val="center"/>
        </w:trPr>
        <w:tc>
          <w:tcPr>
            <w:tcW w:w="785" w:type="pct"/>
            <w:vMerge/>
            <w:tcBorders>
              <w:left w:val="single" w:sz="4" w:space="0" w:color="auto"/>
              <w:right w:val="single" w:sz="4" w:space="0" w:color="auto"/>
            </w:tcBorders>
            <w:vAlign w:val="center"/>
          </w:tcPr>
          <w:p w14:paraId="6D2404F4" w14:textId="77777777" w:rsidR="00E01963" w:rsidRPr="006F7AE0" w:rsidRDefault="00E01963" w:rsidP="006F7AE0">
            <w:pPr>
              <w:spacing w:after="120" w:line="360" w:lineRule="auto"/>
              <w:rPr>
                <w:rFonts w:eastAsia="Calibri"/>
                <w:b/>
                <w:sz w:val="22"/>
                <w:szCs w:val="22"/>
                <w:lang w:eastAsia="en-US"/>
              </w:rPr>
            </w:pPr>
          </w:p>
        </w:tc>
        <w:tc>
          <w:tcPr>
            <w:tcW w:w="2880" w:type="pct"/>
            <w:tcBorders>
              <w:top w:val="single" w:sz="4" w:space="0" w:color="auto"/>
              <w:left w:val="single" w:sz="4" w:space="0" w:color="auto"/>
              <w:bottom w:val="single" w:sz="4" w:space="0" w:color="auto"/>
              <w:right w:val="single" w:sz="4" w:space="0" w:color="auto"/>
            </w:tcBorders>
            <w:vAlign w:val="center"/>
          </w:tcPr>
          <w:p w14:paraId="19DEF7BC" w14:textId="77777777" w:rsidR="00E01963" w:rsidRPr="006F7AE0" w:rsidRDefault="00E01963" w:rsidP="006F7AE0">
            <w:pPr>
              <w:spacing w:after="120" w:line="360" w:lineRule="auto"/>
              <w:rPr>
                <w:rFonts w:eastAsia="Calibri"/>
                <w:sz w:val="22"/>
                <w:szCs w:val="22"/>
                <w:lang w:eastAsia="en-US"/>
              </w:rPr>
            </w:pPr>
            <w:r w:rsidRPr="006F7AE0">
              <w:rPr>
                <w:rFonts w:eastAsia="Calibri"/>
                <w:sz w:val="22"/>
                <w:szCs w:val="22"/>
                <w:lang w:eastAsia="en-US"/>
              </w:rPr>
              <w:t xml:space="preserve">Sample of a medical insurance policy from industry role-player.  </w:t>
            </w:r>
          </w:p>
        </w:tc>
        <w:tc>
          <w:tcPr>
            <w:tcW w:w="1324" w:type="pct"/>
            <w:tcBorders>
              <w:top w:val="single" w:sz="4" w:space="0" w:color="auto"/>
              <w:left w:val="single" w:sz="4" w:space="0" w:color="auto"/>
              <w:bottom w:val="single" w:sz="4" w:space="0" w:color="auto"/>
              <w:right w:val="single" w:sz="4" w:space="0" w:color="auto"/>
            </w:tcBorders>
            <w:vAlign w:val="center"/>
          </w:tcPr>
          <w:p w14:paraId="19D29AC6" w14:textId="48069516" w:rsidR="00E01963" w:rsidRPr="006F7AE0" w:rsidRDefault="00E01963" w:rsidP="006F7AE0">
            <w:pPr>
              <w:spacing w:after="120" w:line="360" w:lineRule="auto"/>
              <w:jc w:val="both"/>
              <w:rPr>
                <w:rFonts w:eastAsia="Calibri"/>
                <w:color w:val="FF0000"/>
                <w:sz w:val="22"/>
                <w:szCs w:val="22"/>
                <w:lang w:eastAsia="en-US"/>
              </w:rPr>
            </w:pPr>
            <w:r w:rsidRPr="006F7AE0">
              <w:rPr>
                <w:rFonts w:eastAsia="Calibri"/>
                <w:sz w:val="22"/>
                <w:szCs w:val="22"/>
                <w:lang w:eastAsia="en-US"/>
              </w:rPr>
              <w:t>Find attached a sample of a medical health insurance policy terms and conditions</w:t>
            </w:r>
            <w:r w:rsidR="008D3517">
              <w:rPr>
                <w:rFonts w:eastAsia="Calibri"/>
                <w:sz w:val="22"/>
                <w:szCs w:val="22"/>
                <w:lang w:eastAsia="en-US"/>
              </w:rPr>
              <w:t>.</w:t>
            </w:r>
          </w:p>
        </w:tc>
      </w:tr>
      <w:tr w:rsidR="00E01963" w:rsidRPr="006F7AE0" w14:paraId="26DB852E" w14:textId="77777777" w:rsidTr="00E01963">
        <w:trPr>
          <w:gridAfter w:val="1"/>
          <w:wAfter w:w="11" w:type="pct"/>
          <w:trHeight w:val="703"/>
          <w:jc w:val="center"/>
        </w:trPr>
        <w:tc>
          <w:tcPr>
            <w:tcW w:w="785" w:type="pct"/>
            <w:tcBorders>
              <w:left w:val="single" w:sz="4" w:space="0" w:color="auto"/>
              <w:bottom w:val="single" w:sz="4" w:space="0" w:color="auto"/>
              <w:right w:val="single" w:sz="4" w:space="0" w:color="auto"/>
            </w:tcBorders>
            <w:vAlign w:val="center"/>
          </w:tcPr>
          <w:p w14:paraId="702E4055" w14:textId="77777777" w:rsidR="00E01963" w:rsidRPr="006F7AE0" w:rsidRDefault="00E01963" w:rsidP="006F7AE0">
            <w:pPr>
              <w:spacing w:after="120" w:line="360" w:lineRule="auto"/>
              <w:rPr>
                <w:rFonts w:eastAsia="Calibri"/>
                <w:b/>
                <w:sz w:val="22"/>
                <w:szCs w:val="22"/>
                <w:lang w:eastAsia="en-US"/>
              </w:rPr>
            </w:pPr>
            <w:r w:rsidRPr="006F7AE0">
              <w:rPr>
                <w:rFonts w:eastAsia="Calibri"/>
                <w:b/>
                <w:sz w:val="22"/>
                <w:szCs w:val="22"/>
                <w:lang w:eastAsia="en-US"/>
              </w:rPr>
              <w:t>12.2.2 The concept of quantum</w:t>
            </w:r>
          </w:p>
        </w:tc>
        <w:tc>
          <w:tcPr>
            <w:tcW w:w="2880" w:type="pct"/>
            <w:tcBorders>
              <w:top w:val="single" w:sz="4" w:space="0" w:color="auto"/>
              <w:left w:val="single" w:sz="4" w:space="0" w:color="auto"/>
              <w:bottom w:val="single" w:sz="4" w:space="0" w:color="auto"/>
              <w:right w:val="single" w:sz="4" w:space="0" w:color="auto"/>
            </w:tcBorders>
            <w:vAlign w:val="center"/>
          </w:tcPr>
          <w:p w14:paraId="3966F178" w14:textId="77777777" w:rsidR="00E01963" w:rsidRPr="006F7AE0" w:rsidRDefault="00E01963" w:rsidP="006F7AE0">
            <w:pPr>
              <w:spacing w:after="120" w:line="360" w:lineRule="auto"/>
              <w:jc w:val="both"/>
              <w:rPr>
                <w:sz w:val="22"/>
                <w:szCs w:val="22"/>
                <w:lang w:eastAsia="en-US"/>
              </w:rPr>
            </w:pPr>
            <w:r w:rsidRPr="006F7AE0">
              <w:rPr>
                <w:sz w:val="22"/>
                <w:szCs w:val="22"/>
                <w:lang w:eastAsia="en-US"/>
              </w:rPr>
              <w:t>SAFLI</w:t>
            </w:r>
          </w:p>
          <w:p w14:paraId="3D4A5459" w14:textId="77777777" w:rsidR="00E01963" w:rsidRPr="006F7AE0" w:rsidRDefault="00E01963" w:rsidP="006F7AE0">
            <w:pPr>
              <w:spacing w:after="120" w:line="360" w:lineRule="auto"/>
              <w:jc w:val="both"/>
              <w:rPr>
                <w:sz w:val="22"/>
                <w:szCs w:val="22"/>
                <w:lang w:eastAsia="en-US"/>
              </w:rPr>
            </w:pPr>
            <w:r w:rsidRPr="006F7AE0">
              <w:rPr>
                <w:sz w:val="22"/>
                <w:szCs w:val="22"/>
                <w:lang w:eastAsia="en-US"/>
              </w:rPr>
              <w:t>South Africa: Eastern Cape High Court, Port Elizabeth</w:t>
            </w:r>
          </w:p>
          <w:p w14:paraId="6792A64F" w14:textId="77777777" w:rsidR="00E01963" w:rsidRPr="006F7AE0" w:rsidRDefault="00E01963" w:rsidP="006F7AE0">
            <w:pPr>
              <w:spacing w:after="120" w:line="360" w:lineRule="auto"/>
              <w:jc w:val="both"/>
              <w:rPr>
                <w:sz w:val="22"/>
                <w:szCs w:val="22"/>
                <w:lang w:eastAsia="en-US"/>
              </w:rPr>
            </w:pPr>
            <w:r w:rsidRPr="006F7AE0">
              <w:rPr>
                <w:sz w:val="22"/>
                <w:szCs w:val="22"/>
                <w:lang w:eastAsia="en-US"/>
              </w:rPr>
              <w:t>Barnard obo Cakwebe v Road Accident Fund (2916/2013) [2016] ZAECPEHC 71; 2017 (1) SA 245 (ECP) (25 October 2016)</w:t>
            </w:r>
          </w:p>
          <w:p w14:paraId="00030596" w14:textId="77777777" w:rsidR="00E01963" w:rsidRPr="006F7AE0" w:rsidRDefault="00121C99" w:rsidP="006F7AE0">
            <w:pPr>
              <w:spacing w:after="120" w:line="360" w:lineRule="auto"/>
              <w:jc w:val="both"/>
              <w:rPr>
                <w:sz w:val="22"/>
                <w:szCs w:val="22"/>
                <w:lang w:eastAsia="en-US"/>
              </w:rPr>
            </w:pPr>
            <w:hyperlink r:id="rId51" w:history="1">
              <w:r w:rsidR="00E01963" w:rsidRPr="006F7AE0">
                <w:rPr>
                  <w:rStyle w:val="Hyperlink"/>
                  <w:sz w:val="22"/>
                  <w:szCs w:val="22"/>
                  <w:lang w:eastAsia="en-US"/>
                </w:rPr>
                <w:t>http://www.saflii.org/za/cases/ZAECPEHC/2016/71.html</w:t>
              </w:r>
            </w:hyperlink>
          </w:p>
          <w:p w14:paraId="0EF9F9A7" w14:textId="77777777" w:rsidR="00E01963" w:rsidRPr="006F7AE0" w:rsidRDefault="00E01963" w:rsidP="006F7AE0">
            <w:pPr>
              <w:spacing w:after="120" w:line="360" w:lineRule="auto"/>
              <w:rPr>
                <w:rFonts w:eastAsia="Calibri"/>
                <w:sz w:val="22"/>
                <w:szCs w:val="22"/>
                <w:lang w:eastAsia="en-US"/>
              </w:rPr>
            </w:pPr>
          </w:p>
        </w:tc>
        <w:tc>
          <w:tcPr>
            <w:tcW w:w="1324" w:type="pct"/>
            <w:tcBorders>
              <w:top w:val="single" w:sz="4" w:space="0" w:color="auto"/>
              <w:left w:val="single" w:sz="4" w:space="0" w:color="auto"/>
              <w:bottom w:val="single" w:sz="4" w:space="0" w:color="auto"/>
              <w:right w:val="single" w:sz="4" w:space="0" w:color="auto"/>
            </w:tcBorders>
            <w:vAlign w:val="center"/>
          </w:tcPr>
          <w:p w14:paraId="26EB2AF3" w14:textId="3F925B70" w:rsidR="00E01963" w:rsidRPr="006F7AE0" w:rsidRDefault="00E01963" w:rsidP="006F7AE0">
            <w:pPr>
              <w:spacing w:after="120" w:line="360" w:lineRule="auto"/>
              <w:rPr>
                <w:rFonts w:eastAsia="Calibri"/>
                <w:sz w:val="22"/>
                <w:szCs w:val="22"/>
                <w:lang w:eastAsia="en-US"/>
              </w:rPr>
            </w:pPr>
            <w:r w:rsidRPr="006F7AE0">
              <w:rPr>
                <w:rFonts w:eastAsia="Calibri"/>
                <w:sz w:val="22"/>
                <w:szCs w:val="22"/>
                <w:lang w:eastAsia="en-US"/>
              </w:rPr>
              <w:t>The link provides you with additional information on the concept of quantum and claims</w:t>
            </w:r>
            <w:r w:rsidR="008D3517">
              <w:rPr>
                <w:rFonts w:eastAsia="Calibri"/>
                <w:sz w:val="22"/>
                <w:szCs w:val="22"/>
                <w:lang w:eastAsia="en-US"/>
              </w:rPr>
              <w:t>.</w:t>
            </w:r>
            <w:r w:rsidRPr="006F7AE0">
              <w:rPr>
                <w:rFonts w:eastAsia="Calibri"/>
                <w:sz w:val="22"/>
                <w:szCs w:val="22"/>
                <w:lang w:eastAsia="en-US"/>
              </w:rPr>
              <w:t xml:space="preserve"> </w:t>
            </w:r>
          </w:p>
        </w:tc>
      </w:tr>
    </w:tbl>
    <w:p w14:paraId="7C69CB02" w14:textId="77777777" w:rsidR="00AE0CAE" w:rsidRPr="006F7AE0" w:rsidRDefault="00AE0CAE" w:rsidP="006F7AE0">
      <w:pPr>
        <w:pStyle w:val="Heading2"/>
        <w:spacing w:after="120"/>
        <w:rPr>
          <w:rFonts w:cs="Arial"/>
        </w:rPr>
      </w:pPr>
    </w:p>
    <w:sectPr w:rsidR="00AE0CAE" w:rsidRPr="006F7AE0" w:rsidSect="007F3668">
      <w:pgSz w:w="16838" w:h="11906" w:orient="landscape"/>
      <w:pgMar w:top="1440" w:right="1440" w:bottom="1440" w:left="1440" w:header="708" w:footer="97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Sumaya Naidu" w:date="2021-11-09T16:05:00Z" w:initials="SN">
    <w:p w14:paraId="387408A2" w14:textId="1F885F61" w:rsidR="00BF4802" w:rsidRDefault="00BF4802">
      <w:pPr>
        <w:pStyle w:val="CommentText"/>
      </w:pPr>
      <w:r>
        <w:rPr>
          <w:rStyle w:val="CommentReference"/>
        </w:rPr>
        <w:annotationRef/>
      </w:r>
      <w:r>
        <w:t>Must be changed</w:t>
      </w:r>
    </w:p>
  </w:comment>
  <w:comment w:id="8" w:author="Sumaya Naidu" w:date="2021-11-09T16:06:00Z" w:initials="SN">
    <w:p w14:paraId="009B51BC" w14:textId="5F13200A" w:rsidR="00BF4802" w:rsidRDefault="00BF4802">
      <w:pPr>
        <w:pStyle w:val="CommentText"/>
      </w:pPr>
      <w:r>
        <w:rPr>
          <w:rStyle w:val="CommentReference"/>
        </w:rPr>
        <w:annotationRef/>
      </w:r>
      <w:r>
        <w:t>Is this a module on its own?</w:t>
      </w:r>
    </w:p>
  </w:comment>
  <w:comment w:id="14" w:author="Sumaya Naidu" w:date="2021-11-09T16:07:00Z" w:initials="SN">
    <w:p w14:paraId="7BC110FF" w14:textId="0416C3C0" w:rsidR="00BF4802" w:rsidRDefault="00BF4802">
      <w:pPr>
        <w:pStyle w:val="CommentText"/>
      </w:pPr>
      <w:r>
        <w:rPr>
          <w:rStyle w:val="CommentReference"/>
        </w:rPr>
        <w:annotationRef/>
      </w:r>
      <w:r>
        <w:t>This does not relate to long term insurance</w:t>
      </w:r>
      <w:r w:rsidR="003F609C">
        <w:t xml:space="preserve">. If the </w:t>
      </w:r>
      <w:proofErr w:type="gramStart"/>
      <w:r w:rsidR="003F609C">
        <w:t>short term</w:t>
      </w:r>
      <w:proofErr w:type="gramEnd"/>
      <w:r w:rsidR="003F609C">
        <w:t xml:space="preserve"> info is only required to </w:t>
      </w:r>
      <w:r w:rsidR="00C05D5F">
        <w:t>distinguish this from long term insurance, this must be made clear</w:t>
      </w:r>
    </w:p>
  </w:comment>
  <w:comment w:id="17" w:author="Sumaya Naidu" w:date="2021-11-09T16:17:00Z" w:initials="SN">
    <w:p w14:paraId="786052EC" w14:textId="263D5D7E" w:rsidR="00C05D5F" w:rsidRDefault="00C05D5F">
      <w:pPr>
        <w:pStyle w:val="CommentText"/>
      </w:pPr>
      <w:r>
        <w:rPr>
          <w:rStyle w:val="CommentReference"/>
        </w:rPr>
        <w:annotationRef/>
      </w:r>
      <w:r>
        <w:t xml:space="preserve">This </w:t>
      </w:r>
      <w:r w:rsidR="00F96E16">
        <w:t>seems to refer to the NHI? Which is beyond the scope of this outcome</w:t>
      </w:r>
    </w:p>
  </w:comment>
  <w:comment w:id="18" w:author="Sumaya Naidu" w:date="2021-11-09T17:11:00Z" w:initials="SN">
    <w:p w14:paraId="1B386226" w14:textId="7E22237B" w:rsidR="00F96E16" w:rsidRDefault="00F96E16">
      <w:pPr>
        <w:pStyle w:val="CommentText"/>
      </w:pPr>
      <w:r>
        <w:rPr>
          <w:rStyle w:val="CommentReference"/>
        </w:rPr>
        <w:annotationRef/>
      </w:r>
      <w:r>
        <w:t>I have real concerns regarding the use of foreign literature as some of these concepts are unique to these jurisdictions and ma have no relevance to SA</w:t>
      </w:r>
    </w:p>
  </w:comment>
  <w:comment w:id="19" w:author="Sumaya Naidu" w:date="2021-11-09T17:13:00Z" w:initials="SN">
    <w:p w14:paraId="7EB83312" w14:textId="68E3E6A2" w:rsidR="00F96E16" w:rsidRDefault="00F96E16">
      <w:pPr>
        <w:pStyle w:val="CommentText"/>
      </w:pPr>
      <w:r>
        <w:rPr>
          <w:rStyle w:val="CommentReference"/>
        </w:rPr>
        <w:annotationRef/>
      </w:r>
      <w:r>
        <w:t xml:space="preserve">Its best to consult the official documents such as the ASISA annual reports and the annual reports of the </w:t>
      </w:r>
      <w:proofErr w:type="gramStart"/>
      <w:r>
        <w:t>Long</w:t>
      </w:r>
      <w:proofErr w:type="gramEnd"/>
      <w:r>
        <w:t xml:space="preserve"> term Insurance Ombud. The use of web articles can lead to some inaccuracies</w:t>
      </w:r>
    </w:p>
  </w:comment>
  <w:comment w:id="20" w:author="Sumaya Naidu" w:date="2021-11-09T17:15:00Z" w:initials="SN">
    <w:p w14:paraId="427B3DA6" w14:textId="01181802" w:rsidR="003E54B4" w:rsidRDefault="003E54B4">
      <w:pPr>
        <w:pStyle w:val="CommentText"/>
      </w:pPr>
      <w:r>
        <w:rPr>
          <w:rStyle w:val="CommentReference"/>
        </w:rPr>
        <w:annotationRef/>
      </w:r>
      <w:r>
        <w:t xml:space="preserve">The </w:t>
      </w:r>
      <w:proofErr w:type="gramStart"/>
      <w:r>
        <w:t>Long Term</w:t>
      </w:r>
      <w:proofErr w:type="gramEnd"/>
      <w:r>
        <w:t xml:space="preserve"> Insurance Ombud also discusses various judgments this office has made </w:t>
      </w:r>
    </w:p>
  </w:comment>
  <w:comment w:id="21" w:author="Sumaya Naidu" w:date="2021-11-09T17:16:00Z" w:initials="SN">
    <w:p w14:paraId="145DC47E" w14:textId="0656F186" w:rsidR="003E54B4" w:rsidRDefault="003E54B4">
      <w:pPr>
        <w:pStyle w:val="CommentText"/>
      </w:pPr>
      <w:r>
        <w:rPr>
          <w:rStyle w:val="CommentReference"/>
        </w:rPr>
        <w:annotationRef/>
      </w:r>
      <w:r>
        <w:t>Same comment as above</w:t>
      </w:r>
    </w:p>
  </w:comment>
  <w:comment w:id="22" w:author="Sumaya Naidu" w:date="2021-11-09T17:16:00Z" w:initials="SN">
    <w:p w14:paraId="507C65A4" w14:textId="03150EA5" w:rsidR="003E54B4" w:rsidRDefault="003E54B4">
      <w:pPr>
        <w:pStyle w:val="CommentText"/>
      </w:pPr>
      <w:r>
        <w:rPr>
          <w:rStyle w:val="CommentReference"/>
        </w:rPr>
        <w:annotationRef/>
      </w:r>
      <w:r>
        <w:t xml:space="preserve">There are also academic texts and articles to </w:t>
      </w:r>
      <w:proofErr w:type="gramStart"/>
      <w:r>
        <w:t>consult</w:t>
      </w:r>
      <w:proofErr w:type="gramEnd"/>
      <w:r>
        <w:t xml:space="preserve"> and which are technically accurate in content </w:t>
      </w:r>
    </w:p>
  </w:comment>
  <w:comment w:id="24" w:author="Sumaya Naidu" w:date="2021-11-09T17:17:00Z" w:initials="SN">
    <w:p w14:paraId="59DF7375" w14:textId="03CC0F8A" w:rsidR="003E54B4" w:rsidRDefault="003E54B4">
      <w:pPr>
        <w:pStyle w:val="CommentText"/>
      </w:pPr>
      <w:r>
        <w:rPr>
          <w:rStyle w:val="CommentReference"/>
        </w:rPr>
        <w:annotationRef/>
      </w:r>
      <w:r>
        <w:t>This appears to be outdated. Please consult the FSCA website and consult the regulations published thereon</w:t>
      </w:r>
    </w:p>
  </w:comment>
  <w:comment w:id="25" w:author="Sumaya Naidu" w:date="2021-11-09T17:18:00Z" w:initials="SN">
    <w:p w14:paraId="33CA0EDB" w14:textId="532BC5EC" w:rsidR="003E54B4" w:rsidRDefault="003E54B4">
      <w:pPr>
        <w:pStyle w:val="CommentText"/>
      </w:pPr>
      <w:r>
        <w:rPr>
          <w:rStyle w:val="CommentReference"/>
        </w:rPr>
        <w:annotationRef/>
      </w:r>
      <w:r>
        <w:t xml:space="preserve">Also laid down already. There is nothing in the material discussing the demarcation rules. This might have a good fit when discussing the details around </w:t>
      </w:r>
      <w:proofErr w:type="gramStart"/>
      <w:r>
        <w:t>short term</w:t>
      </w:r>
      <w:proofErr w:type="gramEnd"/>
      <w:r>
        <w:t xml:space="preserve"> insurance </w:t>
      </w:r>
    </w:p>
  </w:comment>
  <w:comment w:id="26" w:author="Sumaya Naidu" w:date="2021-11-09T17:18:00Z" w:initials="SN">
    <w:p w14:paraId="467CD5A8" w14:textId="47D0E410" w:rsidR="003E54B4" w:rsidRDefault="003E54B4">
      <w:pPr>
        <w:pStyle w:val="CommentText"/>
      </w:pPr>
      <w:r>
        <w:rPr>
          <w:rStyle w:val="CommentReference"/>
        </w:rPr>
        <w:annotationRef/>
      </w:r>
      <w:r>
        <w:t xml:space="preserve">PPR is formally in place. This is outdated </w:t>
      </w:r>
    </w:p>
  </w:comment>
  <w:comment w:id="28" w:author="Sumaya Naidu" w:date="2021-11-09T17:19:00Z" w:initials="SN">
    <w:p w14:paraId="5154DB4E" w14:textId="600CD78C" w:rsidR="003E54B4" w:rsidRDefault="003E54B4">
      <w:pPr>
        <w:pStyle w:val="CommentText"/>
      </w:pPr>
      <w:r>
        <w:rPr>
          <w:rStyle w:val="CommentReference"/>
        </w:rPr>
        <w:annotationRef/>
      </w:r>
      <w:r>
        <w:t xml:space="preserve">Beware of using very outdated material </w:t>
      </w:r>
    </w:p>
  </w:comment>
  <w:comment w:id="30" w:author="Sumaya Naidu" w:date="2021-11-09T17:20:00Z" w:initials="SN">
    <w:p w14:paraId="7F98D970" w14:textId="3CF0FF27" w:rsidR="00082B40" w:rsidRDefault="00082B40">
      <w:pPr>
        <w:pStyle w:val="CommentText"/>
      </w:pPr>
      <w:r>
        <w:rPr>
          <w:rStyle w:val="CommentReference"/>
        </w:rPr>
        <w:annotationRef/>
      </w:r>
      <w:r>
        <w:t xml:space="preserve">This is not a </w:t>
      </w:r>
      <w:proofErr w:type="gramStart"/>
      <w:r>
        <w:t>long term</w:t>
      </w:r>
      <w:proofErr w:type="gramEnd"/>
      <w:r>
        <w:t xml:space="preserve"> insurance policy as envisaged by the Act. Please see all the comments related to discussing </w:t>
      </w:r>
      <w:proofErr w:type="gramStart"/>
      <w:r>
        <w:t>RA’s</w:t>
      </w:r>
      <w:proofErr w:type="gramEnd"/>
      <w:r>
        <w:t xml:space="preserve"> under this module </w:t>
      </w:r>
    </w:p>
  </w:comment>
  <w:comment w:id="31" w:author="Sumaya Naidu" w:date="2021-11-09T17:21:00Z" w:initials="SN">
    <w:p w14:paraId="0479456D" w14:textId="150F3C5E" w:rsidR="00082B40" w:rsidRDefault="00082B40">
      <w:pPr>
        <w:pStyle w:val="CommentText"/>
      </w:pPr>
      <w:r>
        <w:rPr>
          <w:rStyle w:val="CommentReference"/>
        </w:rPr>
        <w:annotationRef/>
      </w:r>
      <w:r>
        <w:t xml:space="preserve">The material is entitled long term insurance and it therefore implies that short term will not be discussed. This will lead to confusion amongst the students studying this module. Short term insurance has some technical and unique concepts – this was not addressed in the module. Clarity is therefore required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87408A2" w15:done="0"/>
  <w15:commentEx w15:paraId="009B51BC" w15:done="0"/>
  <w15:commentEx w15:paraId="7BC110FF" w15:done="0"/>
  <w15:commentEx w15:paraId="786052EC" w15:done="0"/>
  <w15:commentEx w15:paraId="1B386226" w15:done="0"/>
  <w15:commentEx w15:paraId="7EB83312" w15:done="0"/>
  <w15:commentEx w15:paraId="427B3DA6" w15:done="0"/>
  <w15:commentEx w15:paraId="145DC47E" w15:done="0"/>
  <w15:commentEx w15:paraId="507C65A4" w15:done="0"/>
  <w15:commentEx w15:paraId="59DF7375" w15:done="0"/>
  <w15:commentEx w15:paraId="33CA0EDB" w15:done="0"/>
  <w15:commentEx w15:paraId="467CD5A8" w15:done="0"/>
  <w15:commentEx w15:paraId="5154DB4E" w15:done="0"/>
  <w15:commentEx w15:paraId="7F98D970" w15:done="0"/>
  <w15:commentEx w15:paraId="0479456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51AC0" w16cex:dateUtc="2021-11-09T14:05:00Z"/>
  <w16cex:commentExtensible w16cex:durableId="25351B1C" w16cex:dateUtc="2021-11-09T14:06:00Z"/>
  <w16cex:commentExtensible w16cex:durableId="25351B3A" w16cex:dateUtc="2021-11-09T14:07:00Z"/>
  <w16cex:commentExtensible w16cex:durableId="25351D86" w16cex:dateUtc="2021-11-09T14:17:00Z"/>
  <w16cex:commentExtensible w16cex:durableId="25352A29" w16cex:dateUtc="2021-11-09T15:11:00Z"/>
  <w16cex:commentExtensible w16cex:durableId="25352AC5" w16cex:dateUtc="2021-11-09T15:13:00Z"/>
  <w16cex:commentExtensible w16cex:durableId="25352B19" w16cex:dateUtc="2021-11-09T15:15:00Z"/>
  <w16cex:commentExtensible w16cex:durableId="25352B52" w16cex:dateUtc="2021-11-09T15:16:00Z"/>
  <w16cex:commentExtensible w16cex:durableId="25352B6B" w16cex:dateUtc="2021-11-09T15:16:00Z"/>
  <w16cex:commentExtensible w16cex:durableId="25352BAC" w16cex:dateUtc="2021-11-09T15:17:00Z"/>
  <w16cex:commentExtensible w16cex:durableId="25352BEF" w16cex:dateUtc="2021-11-09T15:18:00Z"/>
  <w16cex:commentExtensible w16cex:durableId="25352BD8" w16cex:dateUtc="2021-11-09T15:18:00Z"/>
  <w16cex:commentExtensible w16cex:durableId="25352C3F" w16cex:dateUtc="2021-11-09T15:19:00Z"/>
  <w16cex:commentExtensible w16cex:durableId="25352C67" w16cex:dateUtc="2021-11-09T15:20:00Z"/>
  <w16cex:commentExtensible w16cex:durableId="25352C97" w16cex:dateUtc="2021-11-09T15: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87408A2" w16cid:durableId="25351AC0"/>
  <w16cid:commentId w16cid:paraId="009B51BC" w16cid:durableId="25351B1C"/>
  <w16cid:commentId w16cid:paraId="7BC110FF" w16cid:durableId="25351B3A"/>
  <w16cid:commentId w16cid:paraId="786052EC" w16cid:durableId="25351D86"/>
  <w16cid:commentId w16cid:paraId="1B386226" w16cid:durableId="25352A29"/>
  <w16cid:commentId w16cid:paraId="7EB83312" w16cid:durableId="25352AC5"/>
  <w16cid:commentId w16cid:paraId="427B3DA6" w16cid:durableId="25352B19"/>
  <w16cid:commentId w16cid:paraId="145DC47E" w16cid:durableId="25352B52"/>
  <w16cid:commentId w16cid:paraId="507C65A4" w16cid:durableId="25352B6B"/>
  <w16cid:commentId w16cid:paraId="59DF7375" w16cid:durableId="25352BAC"/>
  <w16cid:commentId w16cid:paraId="33CA0EDB" w16cid:durableId="25352BEF"/>
  <w16cid:commentId w16cid:paraId="467CD5A8" w16cid:durableId="25352BD8"/>
  <w16cid:commentId w16cid:paraId="5154DB4E" w16cid:durableId="25352C3F"/>
  <w16cid:commentId w16cid:paraId="7F98D970" w16cid:durableId="25352C67"/>
  <w16cid:commentId w16cid:paraId="0479456D" w16cid:durableId="25352C9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3DBE4" w14:textId="77777777" w:rsidR="00121C99" w:rsidRDefault="00121C99" w:rsidP="00270785">
      <w:pPr>
        <w:spacing w:after="0" w:line="240" w:lineRule="auto"/>
      </w:pPr>
      <w:r>
        <w:separator/>
      </w:r>
    </w:p>
  </w:endnote>
  <w:endnote w:type="continuationSeparator" w:id="0">
    <w:p w14:paraId="1C7E17E8" w14:textId="77777777" w:rsidR="00121C99" w:rsidRDefault="00121C99" w:rsidP="002707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b/>
        <w:bCs/>
        <w:sz w:val="16"/>
        <w:szCs w:val="16"/>
      </w:rPr>
      <w:id w:val="955071246"/>
      <w:docPartObj>
        <w:docPartGallery w:val="Page Numbers (Bottom of Page)"/>
        <w:docPartUnique/>
      </w:docPartObj>
    </w:sdtPr>
    <w:sdtEndPr/>
    <w:sdtContent>
      <w:sdt>
        <w:sdtPr>
          <w:rPr>
            <w:rFonts w:ascii="Arial" w:hAnsi="Arial" w:cs="Arial"/>
            <w:b/>
            <w:bCs/>
            <w:sz w:val="16"/>
            <w:szCs w:val="16"/>
          </w:rPr>
          <w:id w:val="-1769616900"/>
          <w:docPartObj>
            <w:docPartGallery w:val="Page Numbers (Top of Page)"/>
            <w:docPartUnique/>
          </w:docPartObj>
        </w:sdtPr>
        <w:sdtEndPr/>
        <w:sdtContent>
          <w:p w14:paraId="3B59330F" w14:textId="77777777" w:rsidR="006F7AE0" w:rsidRDefault="006F7AE0">
            <w:pPr>
              <w:pStyle w:val="Footer"/>
              <w:jc w:val="right"/>
              <w:rPr>
                <w:rFonts w:ascii="Arial" w:hAnsi="Arial" w:cs="Arial"/>
                <w:b/>
                <w:bCs/>
                <w:sz w:val="16"/>
                <w:szCs w:val="16"/>
              </w:rPr>
            </w:pPr>
            <w:r w:rsidRPr="006F7AE0">
              <w:rPr>
                <w:rFonts w:ascii="Arial" w:hAnsi="Arial" w:cs="Arial"/>
                <w:b/>
                <w:bCs/>
                <w:sz w:val="16"/>
                <w:szCs w:val="16"/>
              </w:rPr>
              <w:t xml:space="preserve">Page </w:t>
            </w:r>
            <w:r w:rsidRPr="006F7AE0">
              <w:rPr>
                <w:rFonts w:ascii="Arial" w:hAnsi="Arial" w:cs="Arial"/>
                <w:b/>
                <w:bCs/>
                <w:sz w:val="16"/>
                <w:szCs w:val="16"/>
              </w:rPr>
              <w:fldChar w:fldCharType="begin"/>
            </w:r>
            <w:r w:rsidRPr="006F7AE0">
              <w:rPr>
                <w:rFonts w:ascii="Arial" w:hAnsi="Arial" w:cs="Arial"/>
                <w:b/>
                <w:bCs/>
                <w:sz w:val="16"/>
                <w:szCs w:val="16"/>
              </w:rPr>
              <w:instrText xml:space="preserve"> PAGE </w:instrText>
            </w:r>
            <w:r w:rsidRPr="006F7AE0">
              <w:rPr>
                <w:rFonts w:ascii="Arial" w:hAnsi="Arial" w:cs="Arial"/>
                <w:b/>
                <w:bCs/>
                <w:sz w:val="16"/>
                <w:szCs w:val="16"/>
              </w:rPr>
              <w:fldChar w:fldCharType="separate"/>
            </w:r>
            <w:r w:rsidR="00DC1F26">
              <w:rPr>
                <w:rFonts w:ascii="Arial" w:hAnsi="Arial" w:cs="Arial"/>
                <w:b/>
                <w:bCs/>
                <w:noProof/>
                <w:sz w:val="16"/>
                <w:szCs w:val="16"/>
              </w:rPr>
              <w:t>3</w:t>
            </w:r>
            <w:r w:rsidRPr="006F7AE0">
              <w:rPr>
                <w:rFonts w:ascii="Arial" w:hAnsi="Arial" w:cs="Arial"/>
                <w:b/>
                <w:bCs/>
                <w:sz w:val="16"/>
                <w:szCs w:val="16"/>
              </w:rPr>
              <w:fldChar w:fldCharType="end"/>
            </w:r>
            <w:r w:rsidRPr="006F7AE0">
              <w:rPr>
                <w:rFonts w:ascii="Arial" w:hAnsi="Arial" w:cs="Arial"/>
                <w:b/>
                <w:bCs/>
                <w:sz w:val="16"/>
                <w:szCs w:val="16"/>
              </w:rPr>
              <w:t xml:space="preserve"> of </w:t>
            </w:r>
            <w:r w:rsidRPr="006F7AE0">
              <w:rPr>
                <w:rFonts w:ascii="Arial" w:hAnsi="Arial" w:cs="Arial"/>
                <w:b/>
                <w:bCs/>
                <w:sz w:val="16"/>
                <w:szCs w:val="16"/>
              </w:rPr>
              <w:fldChar w:fldCharType="begin"/>
            </w:r>
            <w:r w:rsidRPr="006F7AE0">
              <w:rPr>
                <w:rFonts w:ascii="Arial" w:hAnsi="Arial" w:cs="Arial"/>
                <w:b/>
                <w:bCs/>
                <w:sz w:val="16"/>
                <w:szCs w:val="16"/>
              </w:rPr>
              <w:instrText xml:space="preserve"> NUMPAGES  </w:instrText>
            </w:r>
            <w:r w:rsidRPr="006F7AE0">
              <w:rPr>
                <w:rFonts w:ascii="Arial" w:hAnsi="Arial" w:cs="Arial"/>
                <w:b/>
                <w:bCs/>
                <w:sz w:val="16"/>
                <w:szCs w:val="16"/>
              </w:rPr>
              <w:fldChar w:fldCharType="separate"/>
            </w:r>
            <w:r w:rsidR="00DC1F26">
              <w:rPr>
                <w:rFonts w:ascii="Arial" w:hAnsi="Arial" w:cs="Arial"/>
                <w:b/>
                <w:bCs/>
                <w:noProof/>
                <w:sz w:val="16"/>
                <w:szCs w:val="16"/>
              </w:rPr>
              <w:t>18</w:t>
            </w:r>
            <w:r w:rsidRPr="006F7AE0">
              <w:rPr>
                <w:rFonts w:ascii="Arial" w:hAnsi="Arial" w:cs="Arial"/>
                <w:b/>
                <w:bCs/>
                <w:sz w:val="16"/>
                <w:szCs w:val="16"/>
              </w:rPr>
              <w:fldChar w:fldCharType="end"/>
            </w:r>
          </w:p>
          <w:p w14:paraId="7767D79F" w14:textId="2F240DCA" w:rsidR="006F7AE0" w:rsidRPr="006F7AE0" w:rsidRDefault="00305CF2" w:rsidP="006F7AE0">
            <w:pPr>
              <w:pStyle w:val="Footer"/>
              <w:rPr>
                <w:rFonts w:ascii="Arial" w:hAnsi="Arial" w:cs="Arial"/>
                <w:b/>
                <w:bCs/>
                <w:sz w:val="16"/>
                <w:szCs w:val="16"/>
              </w:rPr>
            </w:pPr>
            <w:r>
              <w:rPr>
                <w:rFonts w:ascii="Arial" w:hAnsi="Arial" w:cs="Arial"/>
                <w:b/>
                <w:bCs/>
                <w:sz w:val="16"/>
                <w:szCs w:val="16"/>
              </w:rPr>
              <w:t xml:space="preserve">FA Long Term Insurance Advice </w:t>
            </w:r>
            <w:r w:rsidR="006F7AE0">
              <w:rPr>
                <w:rFonts w:ascii="Arial" w:hAnsi="Arial" w:cs="Arial"/>
                <w:b/>
                <w:bCs/>
                <w:sz w:val="16"/>
                <w:szCs w:val="16"/>
              </w:rPr>
              <w:t>Learner Resource Guide</w:t>
            </w:r>
          </w:p>
        </w:sdtContent>
      </w:sdt>
    </w:sdtContent>
  </w:sdt>
  <w:p w14:paraId="01580A63" w14:textId="77777777" w:rsidR="006F7AE0" w:rsidRPr="006F7AE0" w:rsidRDefault="006F7AE0">
    <w:pPr>
      <w:pStyle w:val="Footer"/>
      <w:rPr>
        <w:rFonts w:ascii="Arial" w:hAnsi="Arial" w:cs="Arial"/>
        <w:b/>
        <w:b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2F8F2C" w14:textId="77777777" w:rsidR="00121C99" w:rsidRDefault="00121C99" w:rsidP="00270785">
      <w:pPr>
        <w:spacing w:after="0" w:line="240" w:lineRule="auto"/>
      </w:pPr>
      <w:r>
        <w:separator/>
      </w:r>
    </w:p>
  </w:footnote>
  <w:footnote w:type="continuationSeparator" w:id="0">
    <w:p w14:paraId="5E2978A0" w14:textId="77777777" w:rsidR="00121C99" w:rsidRDefault="00121C99" w:rsidP="002707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FFEFD34"/>
    <w:lvl w:ilvl="0">
      <w:numFmt w:val="bullet"/>
      <w:lvlText w:val="*"/>
      <w:lvlJc w:val="left"/>
    </w:lvl>
  </w:abstractNum>
  <w:abstractNum w:abstractNumId="1" w15:restartNumberingAfterBreak="0">
    <w:nsid w:val="007959E7"/>
    <w:multiLevelType w:val="hybridMultilevel"/>
    <w:tmpl w:val="B7164BA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0AD0C0B"/>
    <w:multiLevelType w:val="singleLevel"/>
    <w:tmpl w:val="69708E8E"/>
    <w:lvl w:ilvl="0">
      <w:start w:val="1"/>
      <w:numFmt w:val="decimal"/>
      <w:lvlText w:val="%1."/>
      <w:legacy w:legacy="1" w:legacySpace="0" w:legacyIndent="403"/>
      <w:lvlJc w:val="left"/>
      <w:rPr>
        <w:rFonts w:ascii="Arial" w:hAnsi="Arial" w:cs="Arial" w:hint="default"/>
      </w:rPr>
    </w:lvl>
  </w:abstractNum>
  <w:abstractNum w:abstractNumId="3" w15:restartNumberingAfterBreak="0">
    <w:nsid w:val="01C508AF"/>
    <w:multiLevelType w:val="hybridMultilevel"/>
    <w:tmpl w:val="82C8CAD8"/>
    <w:lvl w:ilvl="0" w:tplc="6FFEFD34">
      <w:start w:val="65535"/>
      <w:numFmt w:val="bullet"/>
      <w:lvlText w:val="•"/>
      <w:legacy w:legacy="1" w:legacySpace="0" w:legacyIndent="379"/>
      <w:lvlJc w:val="left"/>
      <w:rPr>
        <w:rFonts w:ascii="Arial"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AFA3858"/>
    <w:multiLevelType w:val="hybridMultilevel"/>
    <w:tmpl w:val="9E34B2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B240629"/>
    <w:multiLevelType w:val="hybridMultilevel"/>
    <w:tmpl w:val="27D0C54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 w15:restartNumberingAfterBreak="0">
    <w:nsid w:val="0F821BCD"/>
    <w:multiLevelType w:val="hybridMultilevel"/>
    <w:tmpl w:val="07000E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13967CA"/>
    <w:multiLevelType w:val="hybridMultilevel"/>
    <w:tmpl w:val="0DA858AE"/>
    <w:lvl w:ilvl="0" w:tplc="1C090003">
      <w:start w:val="1"/>
      <w:numFmt w:val="bullet"/>
      <w:lvlText w:val="o"/>
      <w:lvlJc w:val="left"/>
      <w:pPr>
        <w:ind w:left="1080" w:hanging="360"/>
      </w:pPr>
      <w:rPr>
        <w:rFonts w:ascii="Courier New" w:hAnsi="Courier New" w:cs="Courier New"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8" w15:restartNumberingAfterBreak="0">
    <w:nsid w:val="1623642B"/>
    <w:multiLevelType w:val="multilevel"/>
    <w:tmpl w:val="0C683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7E85884"/>
    <w:multiLevelType w:val="hybridMultilevel"/>
    <w:tmpl w:val="2E46C11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0" w15:restartNumberingAfterBreak="0">
    <w:nsid w:val="185E0C27"/>
    <w:multiLevelType w:val="hybridMultilevel"/>
    <w:tmpl w:val="EC1C9EC8"/>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18646E1E"/>
    <w:multiLevelType w:val="hybridMultilevel"/>
    <w:tmpl w:val="9FAE764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1A8E6A34"/>
    <w:multiLevelType w:val="hybridMultilevel"/>
    <w:tmpl w:val="C93EF93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3" w15:restartNumberingAfterBreak="0">
    <w:nsid w:val="1ACE7E0C"/>
    <w:multiLevelType w:val="hybridMultilevel"/>
    <w:tmpl w:val="CA20A38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4" w15:restartNumberingAfterBreak="0">
    <w:nsid w:val="1BF3778E"/>
    <w:multiLevelType w:val="hybridMultilevel"/>
    <w:tmpl w:val="4EF6B5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1E850AE4"/>
    <w:multiLevelType w:val="hybridMultilevel"/>
    <w:tmpl w:val="C64CEE8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6" w15:restartNumberingAfterBreak="0">
    <w:nsid w:val="24854BFE"/>
    <w:multiLevelType w:val="multilevel"/>
    <w:tmpl w:val="3814D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A6A4E02"/>
    <w:multiLevelType w:val="hybridMultilevel"/>
    <w:tmpl w:val="D2743E6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2D0714DB"/>
    <w:multiLevelType w:val="hybridMultilevel"/>
    <w:tmpl w:val="9E048C6E"/>
    <w:lvl w:ilvl="0" w:tplc="1C090001">
      <w:start w:val="1"/>
      <w:numFmt w:val="bullet"/>
      <w:lvlText w:val=""/>
      <w:lvlJc w:val="left"/>
      <w:pPr>
        <w:ind w:left="394" w:hanging="360"/>
      </w:pPr>
      <w:rPr>
        <w:rFonts w:ascii="Symbol" w:hAnsi="Symbol" w:hint="default"/>
      </w:rPr>
    </w:lvl>
    <w:lvl w:ilvl="1" w:tplc="1C090003" w:tentative="1">
      <w:start w:val="1"/>
      <w:numFmt w:val="bullet"/>
      <w:lvlText w:val="o"/>
      <w:lvlJc w:val="left"/>
      <w:pPr>
        <w:ind w:left="1114" w:hanging="360"/>
      </w:pPr>
      <w:rPr>
        <w:rFonts w:ascii="Courier New" w:hAnsi="Courier New" w:cs="Courier New" w:hint="default"/>
      </w:rPr>
    </w:lvl>
    <w:lvl w:ilvl="2" w:tplc="1C090005" w:tentative="1">
      <w:start w:val="1"/>
      <w:numFmt w:val="bullet"/>
      <w:lvlText w:val=""/>
      <w:lvlJc w:val="left"/>
      <w:pPr>
        <w:ind w:left="1834" w:hanging="360"/>
      </w:pPr>
      <w:rPr>
        <w:rFonts w:ascii="Wingdings" w:hAnsi="Wingdings" w:hint="default"/>
      </w:rPr>
    </w:lvl>
    <w:lvl w:ilvl="3" w:tplc="1C090001" w:tentative="1">
      <w:start w:val="1"/>
      <w:numFmt w:val="bullet"/>
      <w:lvlText w:val=""/>
      <w:lvlJc w:val="left"/>
      <w:pPr>
        <w:ind w:left="2554" w:hanging="360"/>
      </w:pPr>
      <w:rPr>
        <w:rFonts w:ascii="Symbol" w:hAnsi="Symbol" w:hint="default"/>
      </w:rPr>
    </w:lvl>
    <w:lvl w:ilvl="4" w:tplc="1C090003" w:tentative="1">
      <w:start w:val="1"/>
      <w:numFmt w:val="bullet"/>
      <w:lvlText w:val="o"/>
      <w:lvlJc w:val="left"/>
      <w:pPr>
        <w:ind w:left="3274" w:hanging="360"/>
      </w:pPr>
      <w:rPr>
        <w:rFonts w:ascii="Courier New" w:hAnsi="Courier New" w:cs="Courier New" w:hint="default"/>
      </w:rPr>
    </w:lvl>
    <w:lvl w:ilvl="5" w:tplc="1C090005" w:tentative="1">
      <w:start w:val="1"/>
      <w:numFmt w:val="bullet"/>
      <w:lvlText w:val=""/>
      <w:lvlJc w:val="left"/>
      <w:pPr>
        <w:ind w:left="3994" w:hanging="360"/>
      </w:pPr>
      <w:rPr>
        <w:rFonts w:ascii="Wingdings" w:hAnsi="Wingdings" w:hint="default"/>
      </w:rPr>
    </w:lvl>
    <w:lvl w:ilvl="6" w:tplc="1C090001" w:tentative="1">
      <w:start w:val="1"/>
      <w:numFmt w:val="bullet"/>
      <w:lvlText w:val=""/>
      <w:lvlJc w:val="left"/>
      <w:pPr>
        <w:ind w:left="4714" w:hanging="360"/>
      </w:pPr>
      <w:rPr>
        <w:rFonts w:ascii="Symbol" w:hAnsi="Symbol" w:hint="default"/>
      </w:rPr>
    </w:lvl>
    <w:lvl w:ilvl="7" w:tplc="1C090003" w:tentative="1">
      <w:start w:val="1"/>
      <w:numFmt w:val="bullet"/>
      <w:lvlText w:val="o"/>
      <w:lvlJc w:val="left"/>
      <w:pPr>
        <w:ind w:left="5434" w:hanging="360"/>
      </w:pPr>
      <w:rPr>
        <w:rFonts w:ascii="Courier New" w:hAnsi="Courier New" w:cs="Courier New" w:hint="default"/>
      </w:rPr>
    </w:lvl>
    <w:lvl w:ilvl="8" w:tplc="1C090005" w:tentative="1">
      <w:start w:val="1"/>
      <w:numFmt w:val="bullet"/>
      <w:lvlText w:val=""/>
      <w:lvlJc w:val="left"/>
      <w:pPr>
        <w:ind w:left="6154" w:hanging="360"/>
      </w:pPr>
      <w:rPr>
        <w:rFonts w:ascii="Wingdings" w:hAnsi="Wingdings" w:hint="default"/>
      </w:rPr>
    </w:lvl>
  </w:abstractNum>
  <w:abstractNum w:abstractNumId="19" w15:restartNumberingAfterBreak="0">
    <w:nsid w:val="356F2C7D"/>
    <w:multiLevelType w:val="hybridMultilevel"/>
    <w:tmpl w:val="0270063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0" w15:restartNumberingAfterBreak="0">
    <w:nsid w:val="3E4342ED"/>
    <w:multiLevelType w:val="hybridMultilevel"/>
    <w:tmpl w:val="D3F8576E"/>
    <w:lvl w:ilvl="0" w:tplc="1C090001">
      <w:start w:val="1"/>
      <w:numFmt w:val="bullet"/>
      <w:lvlText w:val=""/>
      <w:lvlJc w:val="left"/>
      <w:pPr>
        <w:ind w:left="360" w:hanging="360"/>
      </w:pPr>
      <w:rPr>
        <w:rFonts w:ascii="Symbol" w:hAnsi="Symbol" w:hint="default"/>
      </w:rPr>
    </w:lvl>
    <w:lvl w:ilvl="1" w:tplc="AF3C3E62">
      <w:start w:val="3"/>
      <w:numFmt w:val="bullet"/>
      <w:lvlText w:val="·"/>
      <w:lvlJc w:val="left"/>
      <w:pPr>
        <w:ind w:left="1080" w:hanging="360"/>
      </w:pPr>
      <w:rPr>
        <w:rFonts w:ascii="Arial" w:eastAsia="Times New Roman" w:hAnsi="Arial" w:cs="Arial"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1" w15:restartNumberingAfterBreak="0">
    <w:nsid w:val="45B73333"/>
    <w:multiLevelType w:val="hybridMultilevel"/>
    <w:tmpl w:val="BE60F616"/>
    <w:lvl w:ilvl="0" w:tplc="1C090001">
      <w:start w:val="1"/>
      <w:numFmt w:val="bullet"/>
      <w:lvlText w:val=""/>
      <w:lvlJc w:val="left"/>
      <w:pPr>
        <w:ind w:left="461" w:hanging="360"/>
      </w:pPr>
      <w:rPr>
        <w:rFonts w:ascii="Symbol" w:hAnsi="Symbol" w:hint="default"/>
      </w:rPr>
    </w:lvl>
    <w:lvl w:ilvl="1" w:tplc="1C090003" w:tentative="1">
      <w:start w:val="1"/>
      <w:numFmt w:val="bullet"/>
      <w:lvlText w:val="o"/>
      <w:lvlJc w:val="left"/>
      <w:pPr>
        <w:ind w:left="1181" w:hanging="360"/>
      </w:pPr>
      <w:rPr>
        <w:rFonts w:ascii="Courier New" w:hAnsi="Courier New" w:cs="Courier New" w:hint="default"/>
      </w:rPr>
    </w:lvl>
    <w:lvl w:ilvl="2" w:tplc="1C090005" w:tentative="1">
      <w:start w:val="1"/>
      <w:numFmt w:val="bullet"/>
      <w:lvlText w:val=""/>
      <w:lvlJc w:val="left"/>
      <w:pPr>
        <w:ind w:left="1901" w:hanging="360"/>
      </w:pPr>
      <w:rPr>
        <w:rFonts w:ascii="Wingdings" w:hAnsi="Wingdings" w:hint="default"/>
      </w:rPr>
    </w:lvl>
    <w:lvl w:ilvl="3" w:tplc="1C090001" w:tentative="1">
      <w:start w:val="1"/>
      <w:numFmt w:val="bullet"/>
      <w:lvlText w:val=""/>
      <w:lvlJc w:val="left"/>
      <w:pPr>
        <w:ind w:left="2621" w:hanging="360"/>
      </w:pPr>
      <w:rPr>
        <w:rFonts w:ascii="Symbol" w:hAnsi="Symbol" w:hint="default"/>
      </w:rPr>
    </w:lvl>
    <w:lvl w:ilvl="4" w:tplc="1C090003" w:tentative="1">
      <w:start w:val="1"/>
      <w:numFmt w:val="bullet"/>
      <w:lvlText w:val="o"/>
      <w:lvlJc w:val="left"/>
      <w:pPr>
        <w:ind w:left="3341" w:hanging="360"/>
      </w:pPr>
      <w:rPr>
        <w:rFonts w:ascii="Courier New" w:hAnsi="Courier New" w:cs="Courier New" w:hint="default"/>
      </w:rPr>
    </w:lvl>
    <w:lvl w:ilvl="5" w:tplc="1C090005" w:tentative="1">
      <w:start w:val="1"/>
      <w:numFmt w:val="bullet"/>
      <w:lvlText w:val=""/>
      <w:lvlJc w:val="left"/>
      <w:pPr>
        <w:ind w:left="4061" w:hanging="360"/>
      </w:pPr>
      <w:rPr>
        <w:rFonts w:ascii="Wingdings" w:hAnsi="Wingdings" w:hint="default"/>
      </w:rPr>
    </w:lvl>
    <w:lvl w:ilvl="6" w:tplc="1C090001" w:tentative="1">
      <w:start w:val="1"/>
      <w:numFmt w:val="bullet"/>
      <w:lvlText w:val=""/>
      <w:lvlJc w:val="left"/>
      <w:pPr>
        <w:ind w:left="4781" w:hanging="360"/>
      </w:pPr>
      <w:rPr>
        <w:rFonts w:ascii="Symbol" w:hAnsi="Symbol" w:hint="default"/>
      </w:rPr>
    </w:lvl>
    <w:lvl w:ilvl="7" w:tplc="1C090003" w:tentative="1">
      <w:start w:val="1"/>
      <w:numFmt w:val="bullet"/>
      <w:lvlText w:val="o"/>
      <w:lvlJc w:val="left"/>
      <w:pPr>
        <w:ind w:left="5501" w:hanging="360"/>
      </w:pPr>
      <w:rPr>
        <w:rFonts w:ascii="Courier New" w:hAnsi="Courier New" w:cs="Courier New" w:hint="default"/>
      </w:rPr>
    </w:lvl>
    <w:lvl w:ilvl="8" w:tplc="1C090005" w:tentative="1">
      <w:start w:val="1"/>
      <w:numFmt w:val="bullet"/>
      <w:lvlText w:val=""/>
      <w:lvlJc w:val="left"/>
      <w:pPr>
        <w:ind w:left="6221" w:hanging="360"/>
      </w:pPr>
      <w:rPr>
        <w:rFonts w:ascii="Wingdings" w:hAnsi="Wingdings" w:hint="default"/>
      </w:rPr>
    </w:lvl>
  </w:abstractNum>
  <w:abstractNum w:abstractNumId="22" w15:restartNumberingAfterBreak="0">
    <w:nsid w:val="53577FBB"/>
    <w:multiLevelType w:val="hybridMultilevel"/>
    <w:tmpl w:val="04186F1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3" w15:restartNumberingAfterBreak="0">
    <w:nsid w:val="53B21036"/>
    <w:multiLevelType w:val="hybridMultilevel"/>
    <w:tmpl w:val="20AEF9A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4" w15:restartNumberingAfterBreak="0">
    <w:nsid w:val="5554368A"/>
    <w:multiLevelType w:val="hybridMultilevel"/>
    <w:tmpl w:val="1DF46D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567341CE"/>
    <w:multiLevelType w:val="hybridMultilevel"/>
    <w:tmpl w:val="72CEC7C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57355AEE"/>
    <w:multiLevelType w:val="hybridMultilevel"/>
    <w:tmpl w:val="566CCC3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5A8154E3"/>
    <w:multiLevelType w:val="hybridMultilevel"/>
    <w:tmpl w:val="B32C11DE"/>
    <w:lvl w:ilvl="0" w:tplc="1C090001">
      <w:start w:val="1"/>
      <w:numFmt w:val="bullet"/>
      <w:lvlText w:val=""/>
      <w:lvlJc w:val="left"/>
      <w:pPr>
        <w:ind w:left="398" w:hanging="360"/>
      </w:pPr>
      <w:rPr>
        <w:rFonts w:ascii="Symbol" w:hAnsi="Symbol" w:hint="default"/>
      </w:rPr>
    </w:lvl>
    <w:lvl w:ilvl="1" w:tplc="1C090003" w:tentative="1">
      <w:start w:val="1"/>
      <w:numFmt w:val="bullet"/>
      <w:lvlText w:val="o"/>
      <w:lvlJc w:val="left"/>
      <w:pPr>
        <w:ind w:left="1118" w:hanging="360"/>
      </w:pPr>
      <w:rPr>
        <w:rFonts w:ascii="Courier New" w:hAnsi="Courier New" w:cs="Courier New" w:hint="default"/>
      </w:rPr>
    </w:lvl>
    <w:lvl w:ilvl="2" w:tplc="1C090005" w:tentative="1">
      <w:start w:val="1"/>
      <w:numFmt w:val="bullet"/>
      <w:lvlText w:val=""/>
      <w:lvlJc w:val="left"/>
      <w:pPr>
        <w:ind w:left="1838" w:hanging="360"/>
      </w:pPr>
      <w:rPr>
        <w:rFonts w:ascii="Wingdings" w:hAnsi="Wingdings" w:hint="default"/>
      </w:rPr>
    </w:lvl>
    <w:lvl w:ilvl="3" w:tplc="1C090001" w:tentative="1">
      <w:start w:val="1"/>
      <w:numFmt w:val="bullet"/>
      <w:lvlText w:val=""/>
      <w:lvlJc w:val="left"/>
      <w:pPr>
        <w:ind w:left="2558" w:hanging="360"/>
      </w:pPr>
      <w:rPr>
        <w:rFonts w:ascii="Symbol" w:hAnsi="Symbol" w:hint="default"/>
      </w:rPr>
    </w:lvl>
    <w:lvl w:ilvl="4" w:tplc="1C090003" w:tentative="1">
      <w:start w:val="1"/>
      <w:numFmt w:val="bullet"/>
      <w:lvlText w:val="o"/>
      <w:lvlJc w:val="left"/>
      <w:pPr>
        <w:ind w:left="3278" w:hanging="360"/>
      </w:pPr>
      <w:rPr>
        <w:rFonts w:ascii="Courier New" w:hAnsi="Courier New" w:cs="Courier New" w:hint="default"/>
      </w:rPr>
    </w:lvl>
    <w:lvl w:ilvl="5" w:tplc="1C090005" w:tentative="1">
      <w:start w:val="1"/>
      <w:numFmt w:val="bullet"/>
      <w:lvlText w:val=""/>
      <w:lvlJc w:val="left"/>
      <w:pPr>
        <w:ind w:left="3998" w:hanging="360"/>
      </w:pPr>
      <w:rPr>
        <w:rFonts w:ascii="Wingdings" w:hAnsi="Wingdings" w:hint="default"/>
      </w:rPr>
    </w:lvl>
    <w:lvl w:ilvl="6" w:tplc="1C090001" w:tentative="1">
      <w:start w:val="1"/>
      <w:numFmt w:val="bullet"/>
      <w:lvlText w:val=""/>
      <w:lvlJc w:val="left"/>
      <w:pPr>
        <w:ind w:left="4718" w:hanging="360"/>
      </w:pPr>
      <w:rPr>
        <w:rFonts w:ascii="Symbol" w:hAnsi="Symbol" w:hint="default"/>
      </w:rPr>
    </w:lvl>
    <w:lvl w:ilvl="7" w:tplc="1C090003" w:tentative="1">
      <w:start w:val="1"/>
      <w:numFmt w:val="bullet"/>
      <w:lvlText w:val="o"/>
      <w:lvlJc w:val="left"/>
      <w:pPr>
        <w:ind w:left="5438" w:hanging="360"/>
      </w:pPr>
      <w:rPr>
        <w:rFonts w:ascii="Courier New" w:hAnsi="Courier New" w:cs="Courier New" w:hint="default"/>
      </w:rPr>
    </w:lvl>
    <w:lvl w:ilvl="8" w:tplc="1C090005" w:tentative="1">
      <w:start w:val="1"/>
      <w:numFmt w:val="bullet"/>
      <w:lvlText w:val=""/>
      <w:lvlJc w:val="left"/>
      <w:pPr>
        <w:ind w:left="6158" w:hanging="360"/>
      </w:pPr>
      <w:rPr>
        <w:rFonts w:ascii="Wingdings" w:hAnsi="Wingdings" w:hint="default"/>
      </w:rPr>
    </w:lvl>
  </w:abstractNum>
  <w:abstractNum w:abstractNumId="28" w15:restartNumberingAfterBreak="0">
    <w:nsid w:val="5F1A3BBF"/>
    <w:multiLevelType w:val="hybridMultilevel"/>
    <w:tmpl w:val="BA061E46"/>
    <w:lvl w:ilvl="0" w:tplc="1C090001">
      <w:start w:val="1"/>
      <w:numFmt w:val="bullet"/>
      <w:lvlText w:val=""/>
      <w:lvlJc w:val="left"/>
      <w:pPr>
        <w:ind w:left="502" w:hanging="360"/>
      </w:pPr>
      <w:rPr>
        <w:rFonts w:ascii="Symbol" w:hAnsi="Symbol" w:hint="default"/>
      </w:rPr>
    </w:lvl>
    <w:lvl w:ilvl="1" w:tplc="1C090003" w:tentative="1">
      <w:start w:val="1"/>
      <w:numFmt w:val="bullet"/>
      <w:lvlText w:val="o"/>
      <w:lvlJc w:val="left"/>
      <w:pPr>
        <w:ind w:left="1222" w:hanging="360"/>
      </w:pPr>
      <w:rPr>
        <w:rFonts w:ascii="Courier New" w:hAnsi="Courier New" w:cs="Courier New" w:hint="default"/>
      </w:rPr>
    </w:lvl>
    <w:lvl w:ilvl="2" w:tplc="1C090005" w:tentative="1">
      <w:start w:val="1"/>
      <w:numFmt w:val="bullet"/>
      <w:lvlText w:val=""/>
      <w:lvlJc w:val="left"/>
      <w:pPr>
        <w:ind w:left="1942" w:hanging="360"/>
      </w:pPr>
      <w:rPr>
        <w:rFonts w:ascii="Wingdings" w:hAnsi="Wingdings" w:hint="default"/>
      </w:rPr>
    </w:lvl>
    <w:lvl w:ilvl="3" w:tplc="1C090001" w:tentative="1">
      <w:start w:val="1"/>
      <w:numFmt w:val="bullet"/>
      <w:lvlText w:val=""/>
      <w:lvlJc w:val="left"/>
      <w:pPr>
        <w:ind w:left="2662" w:hanging="360"/>
      </w:pPr>
      <w:rPr>
        <w:rFonts w:ascii="Symbol" w:hAnsi="Symbol" w:hint="default"/>
      </w:rPr>
    </w:lvl>
    <w:lvl w:ilvl="4" w:tplc="1C090003" w:tentative="1">
      <w:start w:val="1"/>
      <w:numFmt w:val="bullet"/>
      <w:lvlText w:val="o"/>
      <w:lvlJc w:val="left"/>
      <w:pPr>
        <w:ind w:left="3382" w:hanging="360"/>
      </w:pPr>
      <w:rPr>
        <w:rFonts w:ascii="Courier New" w:hAnsi="Courier New" w:cs="Courier New" w:hint="default"/>
      </w:rPr>
    </w:lvl>
    <w:lvl w:ilvl="5" w:tplc="1C090005" w:tentative="1">
      <w:start w:val="1"/>
      <w:numFmt w:val="bullet"/>
      <w:lvlText w:val=""/>
      <w:lvlJc w:val="left"/>
      <w:pPr>
        <w:ind w:left="4102" w:hanging="360"/>
      </w:pPr>
      <w:rPr>
        <w:rFonts w:ascii="Wingdings" w:hAnsi="Wingdings" w:hint="default"/>
      </w:rPr>
    </w:lvl>
    <w:lvl w:ilvl="6" w:tplc="1C090001" w:tentative="1">
      <w:start w:val="1"/>
      <w:numFmt w:val="bullet"/>
      <w:lvlText w:val=""/>
      <w:lvlJc w:val="left"/>
      <w:pPr>
        <w:ind w:left="4822" w:hanging="360"/>
      </w:pPr>
      <w:rPr>
        <w:rFonts w:ascii="Symbol" w:hAnsi="Symbol" w:hint="default"/>
      </w:rPr>
    </w:lvl>
    <w:lvl w:ilvl="7" w:tplc="1C090003" w:tentative="1">
      <w:start w:val="1"/>
      <w:numFmt w:val="bullet"/>
      <w:lvlText w:val="o"/>
      <w:lvlJc w:val="left"/>
      <w:pPr>
        <w:ind w:left="5542" w:hanging="360"/>
      </w:pPr>
      <w:rPr>
        <w:rFonts w:ascii="Courier New" w:hAnsi="Courier New" w:cs="Courier New" w:hint="default"/>
      </w:rPr>
    </w:lvl>
    <w:lvl w:ilvl="8" w:tplc="1C090005" w:tentative="1">
      <w:start w:val="1"/>
      <w:numFmt w:val="bullet"/>
      <w:lvlText w:val=""/>
      <w:lvlJc w:val="left"/>
      <w:pPr>
        <w:ind w:left="6262" w:hanging="360"/>
      </w:pPr>
      <w:rPr>
        <w:rFonts w:ascii="Wingdings" w:hAnsi="Wingdings" w:hint="default"/>
      </w:rPr>
    </w:lvl>
  </w:abstractNum>
  <w:abstractNum w:abstractNumId="29" w15:restartNumberingAfterBreak="0">
    <w:nsid w:val="67A167AA"/>
    <w:multiLevelType w:val="hybridMultilevel"/>
    <w:tmpl w:val="4036D9BA"/>
    <w:lvl w:ilvl="0" w:tplc="1C090001">
      <w:start w:val="1"/>
      <w:numFmt w:val="bullet"/>
      <w:lvlText w:val=""/>
      <w:lvlJc w:val="left"/>
      <w:pPr>
        <w:ind w:left="494" w:hanging="360"/>
      </w:pPr>
      <w:rPr>
        <w:rFonts w:ascii="Symbol" w:hAnsi="Symbol" w:hint="default"/>
      </w:rPr>
    </w:lvl>
    <w:lvl w:ilvl="1" w:tplc="1C090003" w:tentative="1">
      <w:start w:val="1"/>
      <w:numFmt w:val="bullet"/>
      <w:lvlText w:val="o"/>
      <w:lvlJc w:val="left"/>
      <w:pPr>
        <w:ind w:left="1214" w:hanging="360"/>
      </w:pPr>
      <w:rPr>
        <w:rFonts w:ascii="Courier New" w:hAnsi="Courier New" w:cs="Courier New" w:hint="default"/>
      </w:rPr>
    </w:lvl>
    <w:lvl w:ilvl="2" w:tplc="1C090005" w:tentative="1">
      <w:start w:val="1"/>
      <w:numFmt w:val="bullet"/>
      <w:lvlText w:val=""/>
      <w:lvlJc w:val="left"/>
      <w:pPr>
        <w:ind w:left="1934" w:hanging="360"/>
      </w:pPr>
      <w:rPr>
        <w:rFonts w:ascii="Wingdings" w:hAnsi="Wingdings" w:hint="default"/>
      </w:rPr>
    </w:lvl>
    <w:lvl w:ilvl="3" w:tplc="1C090001" w:tentative="1">
      <w:start w:val="1"/>
      <w:numFmt w:val="bullet"/>
      <w:lvlText w:val=""/>
      <w:lvlJc w:val="left"/>
      <w:pPr>
        <w:ind w:left="2654" w:hanging="360"/>
      </w:pPr>
      <w:rPr>
        <w:rFonts w:ascii="Symbol" w:hAnsi="Symbol" w:hint="default"/>
      </w:rPr>
    </w:lvl>
    <w:lvl w:ilvl="4" w:tplc="1C090003" w:tentative="1">
      <w:start w:val="1"/>
      <w:numFmt w:val="bullet"/>
      <w:lvlText w:val="o"/>
      <w:lvlJc w:val="left"/>
      <w:pPr>
        <w:ind w:left="3374" w:hanging="360"/>
      </w:pPr>
      <w:rPr>
        <w:rFonts w:ascii="Courier New" w:hAnsi="Courier New" w:cs="Courier New" w:hint="default"/>
      </w:rPr>
    </w:lvl>
    <w:lvl w:ilvl="5" w:tplc="1C090005" w:tentative="1">
      <w:start w:val="1"/>
      <w:numFmt w:val="bullet"/>
      <w:lvlText w:val=""/>
      <w:lvlJc w:val="left"/>
      <w:pPr>
        <w:ind w:left="4094" w:hanging="360"/>
      </w:pPr>
      <w:rPr>
        <w:rFonts w:ascii="Wingdings" w:hAnsi="Wingdings" w:hint="default"/>
      </w:rPr>
    </w:lvl>
    <w:lvl w:ilvl="6" w:tplc="1C090001" w:tentative="1">
      <w:start w:val="1"/>
      <w:numFmt w:val="bullet"/>
      <w:lvlText w:val=""/>
      <w:lvlJc w:val="left"/>
      <w:pPr>
        <w:ind w:left="4814" w:hanging="360"/>
      </w:pPr>
      <w:rPr>
        <w:rFonts w:ascii="Symbol" w:hAnsi="Symbol" w:hint="default"/>
      </w:rPr>
    </w:lvl>
    <w:lvl w:ilvl="7" w:tplc="1C090003" w:tentative="1">
      <w:start w:val="1"/>
      <w:numFmt w:val="bullet"/>
      <w:lvlText w:val="o"/>
      <w:lvlJc w:val="left"/>
      <w:pPr>
        <w:ind w:left="5534" w:hanging="360"/>
      </w:pPr>
      <w:rPr>
        <w:rFonts w:ascii="Courier New" w:hAnsi="Courier New" w:cs="Courier New" w:hint="default"/>
      </w:rPr>
    </w:lvl>
    <w:lvl w:ilvl="8" w:tplc="1C090005" w:tentative="1">
      <w:start w:val="1"/>
      <w:numFmt w:val="bullet"/>
      <w:lvlText w:val=""/>
      <w:lvlJc w:val="left"/>
      <w:pPr>
        <w:ind w:left="6254" w:hanging="360"/>
      </w:pPr>
      <w:rPr>
        <w:rFonts w:ascii="Wingdings" w:hAnsi="Wingdings" w:hint="default"/>
      </w:rPr>
    </w:lvl>
  </w:abstractNum>
  <w:abstractNum w:abstractNumId="30" w15:restartNumberingAfterBreak="0">
    <w:nsid w:val="68AE2E77"/>
    <w:multiLevelType w:val="hybridMultilevel"/>
    <w:tmpl w:val="9F4E0032"/>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1" w15:restartNumberingAfterBreak="0">
    <w:nsid w:val="6BD52A80"/>
    <w:multiLevelType w:val="multilevel"/>
    <w:tmpl w:val="DBE4701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2" w15:restartNumberingAfterBreak="0">
    <w:nsid w:val="6E6E3C28"/>
    <w:multiLevelType w:val="hybridMultilevel"/>
    <w:tmpl w:val="0018EC58"/>
    <w:lvl w:ilvl="0" w:tplc="6FFEFD34">
      <w:start w:val="65535"/>
      <w:numFmt w:val="bullet"/>
      <w:lvlText w:val="•"/>
      <w:legacy w:legacy="1" w:legacySpace="0" w:legacyIndent="379"/>
      <w:lvlJc w:val="left"/>
      <w:rPr>
        <w:rFonts w:ascii="Arial"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2"/>
  </w:num>
  <w:num w:numId="2">
    <w:abstractNumId w:val="14"/>
  </w:num>
  <w:num w:numId="3">
    <w:abstractNumId w:val="1"/>
  </w:num>
  <w:num w:numId="4">
    <w:abstractNumId w:val="15"/>
  </w:num>
  <w:num w:numId="5">
    <w:abstractNumId w:val="17"/>
  </w:num>
  <w:num w:numId="6">
    <w:abstractNumId w:val="0"/>
    <w:lvlOverride w:ilvl="0">
      <w:lvl w:ilvl="0">
        <w:start w:val="65535"/>
        <w:numFmt w:val="bullet"/>
        <w:lvlText w:val="•"/>
        <w:legacy w:legacy="1" w:legacySpace="0" w:legacyIndent="254"/>
        <w:lvlJc w:val="left"/>
        <w:rPr>
          <w:rFonts w:ascii="Arial" w:hAnsi="Arial" w:cs="Arial" w:hint="default"/>
        </w:rPr>
      </w:lvl>
    </w:lvlOverride>
  </w:num>
  <w:num w:numId="7">
    <w:abstractNumId w:val="0"/>
    <w:lvlOverride w:ilvl="0">
      <w:lvl w:ilvl="0">
        <w:start w:val="65535"/>
        <w:numFmt w:val="bullet"/>
        <w:lvlText w:val="•"/>
        <w:legacy w:legacy="1" w:legacySpace="0" w:legacyIndent="379"/>
        <w:lvlJc w:val="left"/>
        <w:rPr>
          <w:rFonts w:ascii="Arial" w:hAnsi="Arial" w:cs="Arial" w:hint="default"/>
        </w:rPr>
      </w:lvl>
    </w:lvlOverride>
  </w:num>
  <w:num w:numId="8">
    <w:abstractNumId w:val="0"/>
    <w:lvlOverride w:ilvl="0">
      <w:lvl w:ilvl="0">
        <w:start w:val="65535"/>
        <w:numFmt w:val="bullet"/>
        <w:lvlText w:val="•"/>
        <w:legacy w:legacy="1" w:legacySpace="0" w:legacyIndent="264"/>
        <w:lvlJc w:val="left"/>
        <w:rPr>
          <w:rFonts w:ascii="Arial" w:hAnsi="Arial" w:cs="Arial" w:hint="default"/>
        </w:rPr>
      </w:lvl>
    </w:lvlOverride>
  </w:num>
  <w:num w:numId="9">
    <w:abstractNumId w:val="0"/>
    <w:lvlOverride w:ilvl="0">
      <w:lvl w:ilvl="0">
        <w:start w:val="65535"/>
        <w:numFmt w:val="bullet"/>
        <w:lvlText w:val="•"/>
        <w:legacy w:legacy="1" w:legacySpace="0" w:legacyIndent="307"/>
        <w:lvlJc w:val="left"/>
        <w:rPr>
          <w:rFonts w:ascii="Arial" w:hAnsi="Arial" w:cs="Arial" w:hint="default"/>
        </w:rPr>
      </w:lvl>
    </w:lvlOverride>
  </w:num>
  <w:num w:numId="10">
    <w:abstractNumId w:val="0"/>
    <w:lvlOverride w:ilvl="0">
      <w:lvl w:ilvl="0">
        <w:start w:val="65535"/>
        <w:numFmt w:val="bullet"/>
        <w:lvlText w:val="•"/>
        <w:legacy w:legacy="1" w:legacySpace="0" w:legacyIndent="379"/>
        <w:lvlJc w:val="left"/>
        <w:rPr>
          <w:rFonts w:ascii="Arial" w:hAnsi="Arial" w:cs="Arial" w:hint="default"/>
        </w:rPr>
      </w:lvl>
    </w:lvlOverride>
  </w:num>
  <w:num w:numId="11">
    <w:abstractNumId w:val="0"/>
    <w:lvlOverride w:ilvl="0">
      <w:lvl w:ilvl="0">
        <w:start w:val="65535"/>
        <w:numFmt w:val="bullet"/>
        <w:lvlText w:val="•"/>
        <w:legacy w:legacy="1" w:legacySpace="0" w:legacyIndent="365"/>
        <w:lvlJc w:val="left"/>
        <w:rPr>
          <w:rFonts w:ascii="Arial" w:hAnsi="Arial" w:cs="Arial" w:hint="default"/>
        </w:rPr>
      </w:lvl>
    </w:lvlOverride>
  </w:num>
  <w:num w:numId="12">
    <w:abstractNumId w:val="0"/>
    <w:lvlOverride w:ilvl="0">
      <w:lvl w:ilvl="0">
        <w:start w:val="65535"/>
        <w:numFmt w:val="bullet"/>
        <w:lvlText w:val="•"/>
        <w:legacy w:legacy="1" w:legacySpace="0" w:legacyIndent="336"/>
        <w:lvlJc w:val="left"/>
        <w:rPr>
          <w:rFonts w:ascii="Arial" w:hAnsi="Arial" w:cs="Arial" w:hint="default"/>
        </w:rPr>
      </w:lvl>
    </w:lvlOverride>
  </w:num>
  <w:num w:numId="13">
    <w:abstractNumId w:val="0"/>
    <w:lvlOverride w:ilvl="0">
      <w:lvl w:ilvl="0">
        <w:start w:val="65535"/>
        <w:numFmt w:val="bullet"/>
        <w:lvlText w:val="•"/>
        <w:legacy w:legacy="1" w:legacySpace="0" w:legacyIndent="500"/>
        <w:lvlJc w:val="left"/>
        <w:rPr>
          <w:rFonts w:ascii="Arial" w:hAnsi="Arial" w:cs="Arial" w:hint="default"/>
        </w:rPr>
      </w:lvl>
    </w:lvlOverride>
  </w:num>
  <w:num w:numId="14">
    <w:abstractNumId w:val="0"/>
    <w:lvlOverride w:ilvl="0">
      <w:lvl w:ilvl="0">
        <w:start w:val="65535"/>
        <w:numFmt w:val="bullet"/>
        <w:lvlText w:val="•"/>
        <w:legacy w:legacy="1" w:legacySpace="0" w:legacyIndent="317"/>
        <w:lvlJc w:val="left"/>
        <w:rPr>
          <w:rFonts w:ascii="Arial" w:hAnsi="Arial" w:cs="Arial" w:hint="default"/>
        </w:rPr>
      </w:lvl>
    </w:lvlOverride>
  </w:num>
  <w:num w:numId="15">
    <w:abstractNumId w:val="0"/>
    <w:lvlOverride w:ilvl="0">
      <w:lvl w:ilvl="0">
        <w:start w:val="65535"/>
        <w:numFmt w:val="bullet"/>
        <w:lvlText w:val="•"/>
        <w:legacy w:legacy="1" w:legacySpace="0" w:legacyIndent="163"/>
        <w:lvlJc w:val="left"/>
        <w:rPr>
          <w:rFonts w:ascii="Arial" w:hAnsi="Arial" w:cs="Arial" w:hint="default"/>
        </w:rPr>
      </w:lvl>
    </w:lvlOverride>
  </w:num>
  <w:num w:numId="16">
    <w:abstractNumId w:val="0"/>
    <w:lvlOverride w:ilvl="0">
      <w:lvl w:ilvl="0">
        <w:start w:val="65535"/>
        <w:numFmt w:val="bullet"/>
        <w:lvlText w:val="•"/>
        <w:legacy w:legacy="1" w:legacySpace="0" w:legacyIndent="255"/>
        <w:lvlJc w:val="left"/>
        <w:rPr>
          <w:rFonts w:ascii="Arial" w:hAnsi="Arial" w:cs="Arial" w:hint="default"/>
        </w:rPr>
      </w:lvl>
    </w:lvlOverride>
  </w:num>
  <w:num w:numId="17">
    <w:abstractNumId w:val="0"/>
    <w:lvlOverride w:ilvl="0">
      <w:lvl w:ilvl="0">
        <w:start w:val="65535"/>
        <w:numFmt w:val="bullet"/>
        <w:lvlText w:val="•"/>
        <w:legacy w:legacy="1" w:legacySpace="0" w:legacyIndent="240"/>
        <w:lvlJc w:val="left"/>
        <w:rPr>
          <w:rFonts w:ascii="Arial" w:hAnsi="Arial" w:cs="Arial" w:hint="default"/>
        </w:rPr>
      </w:lvl>
    </w:lvlOverride>
  </w:num>
  <w:num w:numId="18">
    <w:abstractNumId w:val="0"/>
    <w:lvlOverride w:ilvl="0">
      <w:lvl w:ilvl="0">
        <w:start w:val="65535"/>
        <w:numFmt w:val="bullet"/>
        <w:lvlText w:val="•"/>
        <w:legacy w:legacy="1" w:legacySpace="0" w:legacyIndent="374"/>
        <w:lvlJc w:val="left"/>
        <w:rPr>
          <w:rFonts w:ascii="Arial" w:hAnsi="Arial" w:cs="Arial" w:hint="default"/>
        </w:rPr>
      </w:lvl>
    </w:lvlOverride>
  </w:num>
  <w:num w:numId="19">
    <w:abstractNumId w:val="2"/>
  </w:num>
  <w:num w:numId="20">
    <w:abstractNumId w:val="0"/>
    <w:lvlOverride w:ilvl="0">
      <w:lvl w:ilvl="0">
        <w:start w:val="65535"/>
        <w:numFmt w:val="bullet"/>
        <w:lvlText w:val="•"/>
        <w:legacy w:legacy="1" w:legacySpace="0" w:legacyIndent="312"/>
        <w:lvlJc w:val="left"/>
        <w:rPr>
          <w:rFonts w:ascii="Arial" w:hAnsi="Arial" w:cs="Arial" w:hint="default"/>
        </w:rPr>
      </w:lvl>
    </w:lvlOverride>
  </w:num>
  <w:num w:numId="21">
    <w:abstractNumId w:val="0"/>
    <w:lvlOverride w:ilvl="0">
      <w:lvl w:ilvl="0">
        <w:start w:val="65535"/>
        <w:numFmt w:val="bullet"/>
        <w:lvlText w:val="•"/>
        <w:legacy w:legacy="1" w:legacySpace="0" w:legacyIndent="293"/>
        <w:lvlJc w:val="left"/>
        <w:rPr>
          <w:rFonts w:ascii="Arial" w:hAnsi="Arial" w:cs="Arial" w:hint="default"/>
        </w:rPr>
      </w:lvl>
    </w:lvlOverride>
  </w:num>
  <w:num w:numId="22">
    <w:abstractNumId w:val="0"/>
    <w:lvlOverride w:ilvl="0">
      <w:lvl w:ilvl="0">
        <w:start w:val="65535"/>
        <w:numFmt w:val="bullet"/>
        <w:lvlText w:val="•"/>
        <w:legacy w:legacy="1" w:legacySpace="0" w:legacyIndent="100"/>
        <w:lvlJc w:val="left"/>
        <w:rPr>
          <w:rFonts w:ascii="Arial" w:hAnsi="Arial" w:cs="Arial" w:hint="default"/>
        </w:rPr>
      </w:lvl>
    </w:lvlOverride>
  </w:num>
  <w:num w:numId="23">
    <w:abstractNumId w:val="0"/>
    <w:lvlOverride w:ilvl="0">
      <w:lvl w:ilvl="0">
        <w:start w:val="65535"/>
        <w:numFmt w:val="bullet"/>
        <w:lvlText w:val="•"/>
        <w:legacy w:legacy="1" w:legacySpace="0" w:legacyIndent="101"/>
        <w:lvlJc w:val="left"/>
        <w:rPr>
          <w:rFonts w:ascii="Arial" w:hAnsi="Arial" w:cs="Arial" w:hint="default"/>
        </w:rPr>
      </w:lvl>
    </w:lvlOverride>
  </w:num>
  <w:num w:numId="24">
    <w:abstractNumId w:val="0"/>
    <w:lvlOverride w:ilvl="0">
      <w:lvl w:ilvl="0">
        <w:start w:val="65535"/>
        <w:numFmt w:val="bullet"/>
        <w:lvlText w:val="•"/>
        <w:legacy w:legacy="1" w:legacySpace="0" w:legacyIndent="96"/>
        <w:lvlJc w:val="left"/>
        <w:rPr>
          <w:rFonts w:ascii="Arial" w:hAnsi="Arial" w:cs="Arial" w:hint="default"/>
        </w:rPr>
      </w:lvl>
    </w:lvlOverride>
  </w:num>
  <w:num w:numId="25">
    <w:abstractNumId w:val="11"/>
  </w:num>
  <w:num w:numId="26">
    <w:abstractNumId w:val="6"/>
  </w:num>
  <w:num w:numId="27">
    <w:abstractNumId w:val="32"/>
  </w:num>
  <w:num w:numId="28">
    <w:abstractNumId w:val="3"/>
  </w:num>
  <w:num w:numId="29">
    <w:abstractNumId w:val="23"/>
  </w:num>
  <w:num w:numId="30">
    <w:abstractNumId w:val="5"/>
  </w:num>
  <w:num w:numId="31">
    <w:abstractNumId w:val="30"/>
  </w:num>
  <w:num w:numId="32">
    <w:abstractNumId w:val="25"/>
  </w:num>
  <w:num w:numId="33">
    <w:abstractNumId w:val="26"/>
  </w:num>
  <w:num w:numId="34">
    <w:abstractNumId w:val="9"/>
  </w:num>
  <w:num w:numId="35">
    <w:abstractNumId w:val="20"/>
  </w:num>
  <w:num w:numId="36">
    <w:abstractNumId w:val="27"/>
  </w:num>
  <w:num w:numId="37">
    <w:abstractNumId w:val="29"/>
  </w:num>
  <w:num w:numId="38">
    <w:abstractNumId w:val="10"/>
  </w:num>
  <w:num w:numId="39">
    <w:abstractNumId w:val="31"/>
  </w:num>
  <w:num w:numId="40">
    <w:abstractNumId w:val="7"/>
  </w:num>
  <w:num w:numId="41">
    <w:abstractNumId w:val="19"/>
  </w:num>
  <w:num w:numId="42">
    <w:abstractNumId w:val="4"/>
  </w:num>
  <w:num w:numId="43">
    <w:abstractNumId w:val="21"/>
  </w:num>
  <w:num w:numId="44">
    <w:abstractNumId w:val="13"/>
  </w:num>
  <w:num w:numId="45">
    <w:abstractNumId w:val="28"/>
  </w:num>
  <w:num w:numId="46">
    <w:abstractNumId w:val="18"/>
  </w:num>
  <w:num w:numId="47">
    <w:abstractNumId w:val="16"/>
  </w:num>
  <w:num w:numId="48">
    <w:abstractNumId w:val="24"/>
  </w:num>
  <w:num w:numId="49">
    <w:abstractNumId w:val="22"/>
  </w:num>
  <w:num w:numId="50">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umaya Naidu">
    <w15:presenceInfo w15:providerId="Windows Live" w15:userId="e996e2924e4137f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0CAE"/>
    <w:rsid w:val="00006CA6"/>
    <w:rsid w:val="00014D83"/>
    <w:rsid w:val="0002418F"/>
    <w:rsid w:val="00026C09"/>
    <w:rsid w:val="00042798"/>
    <w:rsid w:val="0006415B"/>
    <w:rsid w:val="00074755"/>
    <w:rsid w:val="00082B40"/>
    <w:rsid w:val="000B4CB8"/>
    <w:rsid w:val="000C38E9"/>
    <w:rsid w:val="000E0F35"/>
    <w:rsid w:val="000F213B"/>
    <w:rsid w:val="001210BB"/>
    <w:rsid w:val="00121C99"/>
    <w:rsid w:val="00143950"/>
    <w:rsid w:val="00155A72"/>
    <w:rsid w:val="001779AE"/>
    <w:rsid w:val="00194F4E"/>
    <w:rsid w:val="001B5B66"/>
    <w:rsid w:val="001C60F5"/>
    <w:rsid w:val="001D7893"/>
    <w:rsid w:val="001F440D"/>
    <w:rsid w:val="00217818"/>
    <w:rsid w:val="00233990"/>
    <w:rsid w:val="00237198"/>
    <w:rsid w:val="00246482"/>
    <w:rsid w:val="00270785"/>
    <w:rsid w:val="00276A90"/>
    <w:rsid w:val="002815F6"/>
    <w:rsid w:val="0028212D"/>
    <w:rsid w:val="00283C66"/>
    <w:rsid w:val="0029074D"/>
    <w:rsid w:val="00291759"/>
    <w:rsid w:val="00291AB0"/>
    <w:rsid w:val="002A6EAF"/>
    <w:rsid w:val="002F4199"/>
    <w:rsid w:val="003000DE"/>
    <w:rsid w:val="00305CF2"/>
    <w:rsid w:val="00305E07"/>
    <w:rsid w:val="00320BDA"/>
    <w:rsid w:val="00322A3D"/>
    <w:rsid w:val="00353AA7"/>
    <w:rsid w:val="00365224"/>
    <w:rsid w:val="00370080"/>
    <w:rsid w:val="00396008"/>
    <w:rsid w:val="003D682F"/>
    <w:rsid w:val="003E54B4"/>
    <w:rsid w:val="003F609C"/>
    <w:rsid w:val="004013D6"/>
    <w:rsid w:val="00403B72"/>
    <w:rsid w:val="00407FCA"/>
    <w:rsid w:val="00435282"/>
    <w:rsid w:val="0047098E"/>
    <w:rsid w:val="00471559"/>
    <w:rsid w:val="004C75B9"/>
    <w:rsid w:val="004D0452"/>
    <w:rsid w:val="004D37DF"/>
    <w:rsid w:val="004F5391"/>
    <w:rsid w:val="00503624"/>
    <w:rsid w:val="00514C4B"/>
    <w:rsid w:val="005164F2"/>
    <w:rsid w:val="005338BE"/>
    <w:rsid w:val="00540D84"/>
    <w:rsid w:val="00557B3B"/>
    <w:rsid w:val="00561FF2"/>
    <w:rsid w:val="005705AE"/>
    <w:rsid w:val="005C77C3"/>
    <w:rsid w:val="005D45E5"/>
    <w:rsid w:val="005D5F03"/>
    <w:rsid w:val="005F227C"/>
    <w:rsid w:val="00607EAF"/>
    <w:rsid w:val="00617F2E"/>
    <w:rsid w:val="00631AE3"/>
    <w:rsid w:val="006A302A"/>
    <w:rsid w:val="006B42BE"/>
    <w:rsid w:val="006C1999"/>
    <w:rsid w:val="006C683F"/>
    <w:rsid w:val="006D30D7"/>
    <w:rsid w:val="006E3C3C"/>
    <w:rsid w:val="006E57E0"/>
    <w:rsid w:val="006F57A6"/>
    <w:rsid w:val="006F7AE0"/>
    <w:rsid w:val="00704659"/>
    <w:rsid w:val="00737A5C"/>
    <w:rsid w:val="00742292"/>
    <w:rsid w:val="00742608"/>
    <w:rsid w:val="00742FB2"/>
    <w:rsid w:val="007455E2"/>
    <w:rsid w:val="007625E5"/>
    <w:rsid w:val="007800A1"/>
    <w:rsid w:val="007E781A"/>
    <w:rsid w:val="007F3668"/>
    <w:rsid w:val="008104E6"/>
    <w:rsid w:val="00832EB7"/>
    <w:rsid w:val="00833E80"/>
    <w:rsid w:val="00835BAD"/>
    <w:rsid w:val="008376AC"/>
    <w:rsid w:val="0084252A"/>
    <w:rsid w:val="00866872"/>
    <w:rsid w:val="008846C8"/>
    <w:rsid w:val="008A2812"/>
    <w:rsid w:val="008A5A04"/>
    <w:rsid w:val="008B4051"/>
    <w:rsid w:val="008D3517"/>
    <w:rsid w:val="008F4ECF"/>
    <w:rsid w:val="00926B1E"/>
    <w:rsid w:val="0098513B"/>
    <w:rsid w:val="00993D67"/>
    <w:rsid w:val="009B017A"/>
    <w:rsid w:val="009D11AD"/>
    <w:rsid w:val="009E34FA"/>
    <w:rsid w:val="009F04E1"/>
    <w:rsid w:val="009F4184"/>
    <w:rsid w:val="00A10C37"/>
    <w:rsid w:val="00A2367B"/>
    <w:rsid w:val="00A33791"/>
    <w:rsid w:val="00A41B41"/>
    <w:rsid w:val="00A813D5"/>
    <w:rsid w:val="00A85BDA"/>
    <w:rsid w:val="00AE0CAE"/>
    <w:rsid w:val="00B03D0B"/>
    <w:rsid w:val="00B07CD8"/>
    <w:rsid w:val="00B1666F"/>
    <w:rsid w:val="00B312F8"/>
    <w:rsid w:val="00B36D66"/>
    <w:rsid w:val="00B37C40"/>
    <w:rsid w:val="00B561FF"/>
    <w:rsid w:val="00B56D7D"/>
    <w:rsid w:val="00B75F0A"/>
    <w:rsid w:val="00B81A25"/>
    <w:rsid w:val="00BA21E1"/>
    <w:rsid w:val="00BB28BC"/>
    <w:rsid w:val="00BB2DAF"/>
    <w:rsid w:val="00BD1876"/>
    <w:rsid w:val="00BD281A"/>
    <w:rsid w:val="00BE7B88"/>
    <w:rsid w:val="00BF4802"/>
    <w:rsid w:val="00BF72CE"/>
    <w:rsid w:val="00C05D5F"/>
    <w:rsid w:val="00C31841"/>
    <w:rsid w:val="00C36A71"/>
    <w:rsid w:val="00C444D0"/>
    <w:rsid w:val="00C80FC8"/>
    <w:rsid w:val="00C83B2B"/>
    <w:rsid w:val="00CA5AD4"/>
    <w:rsid w:val="00CC7744"/>
    <w:rsid w:val="00CE3C08"/>
    <w:rsid w:val="00CF0650"/>
    <w:rsid w:val="00CF221F"/>
    <w:rsid w:val="00D002F1"/>
    <w:rsid w:val="00D14642"/>
    <w:rsid w:val="00D53EEB"/>
    <w:rsid w:val="00D643BA"/>
    <w:rsid w:val="00D64F2A"/>
    <w:rsid w:val="00DC1F26"/>
    <w:rsid w:val="00DE686A"/>
    <w:rsid w:val="00DF3E03"/>
    <w:rsid w:val="00E01963"/>
    <w:rsid w:val="00E45B47"/>
    <w:rsid w:val="00EA059B"/>
    <w:rsid w:val="00EB3800"/>
    <w:rsid w:val="00F10F86"/>
    <w:rsid w:val="00F178C2"/>
    <w:rsid w:val="00F26ACD"/>
    <w:rsid w:val="00F467F8"/>
    <w:rsid w:val="00F96E16"/>
    <w:rsid w:val="00FC46E2"/>
    <w:rsid w:val="00FE53C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173470"/>
  <w15:chartTrackingRefBased/>
  <w15:docId w15:val="{9D290180-AEBE-4BAD-B29E-50530E93C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0"/>
      <w:szCs w:val="20"/>
      <w:lang w:eastAsia="en-ZA"/>
    </w:rPr>
  </w:style>
  <w:style w:type="paragraph" w:styleId="Heading1">
    <w:name w:val="heading 1"/>
    <w:aliases w:val="INSETAHeading 1"/>
    <w:basedOn w:val="Normal"/>
    <w:next w:val="Normal"/>
    <w:link w:val="Heading1Char"/>
    <w:uiPriority w:val="9"/>
    <w:qFormat/>
    <w:rsid w:val="00AE0CAE"/>
    <w:pPr>
      <w:outlineLvl w:val="0"/>
    </w:pPr>
    <w:rPr>
      <w:b/>
      <w:sz w:val="36"/>
      <w:szCs w:val="36"/>
    </w:rPr>
  </w:style>
  <w:style w:type="paragraph" w:styleId="Heading2">
    <w:name w:val="heading 2"/>
    <w:aliases w:val="INSETAHeading2"/>
    <w:basedOn w:val="Normal"/>
    <w:next w:val="Normal"/>
    <w:link w:val="Heading2Char"/>
    <w:uiPriority w:val="9"/>
    <w:unhideWhenUsed/>
    <w:qFormat/>
    <w:rsid w:val="00AE0CAE"/>
    <w:pPr>
      <w:spacing w:after="0" w:line="360" w:lineRule="auto"/>
      <w:outlineLvl w:val="1"/>
    </w:pPr>
    <w:rPr>
      <w:rFonts w:cs="Times New Roman"/>
      <w:b/>
      <w:bCs/>
      <w:sz w:val="22"/>
      <w:szCs w:val="22"/>
      <w:lang w:eastAsia="en-US"/>
    </w:rPr>
  </w:style>
  <w:style w:type="paragraph" w:styleId="Heading3">
    <w:name w:val="heading 3"/>
    <w:basedOn w:val="Normal"/>
    <w:next w:val="Normal"/>
    <w:link w:val="Heading3Char"/>
    <w:uiPriority w:val="9"/>
    <w:unhideWhenUsed/>
    <w:qFormat/>
    <w:rsid w:val="00AE0CAE"/>
    <w:pPr>
      <w:spacing w:after="0" w:line="360" w:lineRule="auto"/>
      <w:jc w:val="center"/>
      <w:outlineLvl w:val="2"/>
    </w:pPr>
    <w:rPr>
      <w:rFonts w:eastAsia="Calibri" w:cs="Times New Roman"/>
      <w:b/>
      <w:i/>
      <w:sz w:val="22"/>
      <w:szCs w:val="22"/>
      <w:lang w:val="en-GB" w:eastAsia="en-US" w:bidi="en-US"/>
    </w:rPr>
  </w:style>
  <w:style w:type="paragraph" w:styleId="Heading4">
    <w:name w:val="heading 4"/>
    <w:basedOn w:val="Normal"/>
    <w:next w:val="Normal"/>
    <w:link w:val="Heading4Char"/>
    <w:uiPriority w:val="9"/>
    <w:semiHidden/>
    <w:unhideWhenUsed/>
    <w:qFormat/>
    <w:rsid w:val="00270785"/>
    <w:pPr>
      <w:keepNext/>
      <w:keepLines/>
      <w:spacing w:before="40" w:after="0"/>
      <w:outlineLvl w:val="3"/>
    </w:pPr>
    <w:rPr>
      <w:rFonts w:cs="Times New Roman"/>
      <w:i/>
      <w:iCs/>
      <w:color w:val="31849B"/>
      <w:sz w:val="25"/>
      <w:szCs w:val="25"/>
      <w:lang w:eastAsia="en-US"/>
    </w:rPr>
  </w:style>
  <w:style w:type="paragraph" w:styleId="Heading5">
    <w:name w:val="heading 5"/>
    <w:basedOn w:val="Normal"/>
    <w:next w:val="Normal"/>
    <w:link w:val="Heading5Char"/>
    <w:uiPriority w:val="9"/>
    <w:semiHidden/>
    <w:unhideWhenUsed/>
    <w:qFormat/>
    <w:rsid w:val="00270785"/>
    <w:pPr>
      <w:keepNext/>
      <w:keepLines/>
      <w:spacing w:before="40" w:after="0"/>
      <w:outlineLvl w:val="4"/>
    </w:pPr>
    <w:rPr>
      <w:rFonts w:cs="Times New Roman"/>
      <w:i/>
      <w:iCs/>
      <w:color w:val="632423"/>
      <w:sz w:val="24"/>
      <w:szCs w:val="24"/>
      <w:lang w:eastAsia="en-US"/>
    </w:rPr>
  </w:style>
  <w:style w:type="paragraph" w:styleId="Heading6">
    <w:name w:val="heading 6"/>
    <w:basedOn w:val="Normal"/>
    <w:next w:val="Normal"/>
    <w:link w:val="Heading6Char"/>
    <w:uiPriority w:val="9"/>
    <w:semiHidden/>
    <w:unhideWhenUsed/>
    <w:qFormat/>
    <w:rsid w:val="00270785"/>
    <w:pPr>
      <w:keepNext/>
      <w:keepLines/>
      <w:spacing w:before="40" w:after="0"/>
      <w:outlineLvl w:val="5"/>
    </w:pPr>
    <w:rPr>
      <w:rFonts w:cs="Times New Roman"/>
      <w:i/>
      <w:iCs/>
      <w:color w:val="984806"/>
      <w:sz w:val="23"/>
      <w:szCs w:val="23"/>
      <w:lang w:eastAsia="en-US"/>
    </w:rPr>
  </w:style>
  <w:style w:type="paragraph" w:styleId="Heading7">
    <w:name w:val="heading 7"/>
    <w:basedOn w:val="Normal"/>
    <w:next w:val="Normal"/>
    <w:link w:val="Heading7Char"/>
    <w:uiPriority w:val="9"/>
    <w:semiHidden/>
    <w:unhideWhenUsed/>
    <w:qFormat/>
    <w:rsid w:val="00270785"/>
    <w:pPr>
      <w:keepNext/>
      <w:keepLines/>
      <w:spacing w:before="40" w:after="0"/>
      <w:outlineLvl w:val="6"/>
    </w:pPr>
    <w:rPr>
      <w:rFonts w:cs="Times New Roman"/>
      <w:color w:val="244061"/>
      <w:sz w:val="22"/>
      <w:szCs w:val="22"/>
      <w:lang w:eastAsia="en-US"/>
    </w:rPr>
  </w:style>
  <w:style w:type="paragraph" w:styleId="Heading8">
    <w:name w:val="heading 8"/>
    <w:basedOn w:val="Normal"/>
    <w:next w:val="Normal"/>
    <w:link w:val="Heading8Char"/>
    <w:uiPriority w:val="9"/>
    <w:semiHidden/>
    <w:unhideWhenUsed/>
    <w:qFormat/>
    <w:rsid w:val="00270785"/>
    <w:pPr>
      <w:keepNext/>
      <w:keepLines/>
      <w:spacing w:before="40" w:after="0"/>
      <w:outlineLvl w:val="7"/>
    </w:pPr>
    <w:rPr>
      <w:rFonts w:cs="Times New Roman"/>
      <w:color w:val="632423"/>
      <w:sz w:val="21"/>
      <w:szCs w:val="21"/>
      <w:lang w:eastAsia="en-US"/>
    </w:rPr>
  </w:style>
  <w:style w:type="paragraph" w:styleId="Heading9">
    <w:name w:val="heading 9"/>
    <w:basedOn w:val="Normal"/>
    <w:next w:val="Normal"/>
    <w:link w:val="Heading9Char"/>
    <w:uiPriority w:val="9"/>
    <w:semiHidden/>
    <w:unhideWhenUsed/>
    <w:qFormat/>
    <w:rsid w:val="00270785"/>
    <w:pPr>
      <w:keepNext/>
      <w:keepLines/>
      <w:spacing w:before="40" w:after="0"/>
      <w:outlineLvl w:val="8"/>
    </w:pPr>
    <w:rPr>
      <w:rFonts w:cs="Times New Roman"/>
      <w:color w:val="984806"/>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SETAHeading 1 Char"/>
    <w:basedOn w:val="DefaultParagraphFont"/>
    <w:link w:val="Heading1"/>
    <w:uiPriority w:val="9"/>
    <w:rsid w:val="00AE0CAE"/>
    <w:rPr>
      <w:b/>
      <w:sz w:val="36"/>
      <w:szCs w:val="36"/>
      <w:lang w:eastAsia="en-ZA"/>
    </w:rPr>
  </w:style>
  <w:style w:type="character" w:customStyle="1" w:styleId="Heading2Char">
    <w:name w:val="Heading 2 Char"/>
    <w:aliases w:val="INSETAHeading2 Char"/>
    <w:basedOn w:val="DefaultParagraphFont"/>
    <w:link w:val="Heading2"/>
    <w:uiPriority w:val="9"/>
    <w:rsid w:val="00AE0CAE"/>
    <w:rPr>
      <w:rFonts w:cs="Times New Roman"/>
      <w:b/>
      <w:bCs/>
    </w:rPr>
  </w:style>
  <w:style w:type="character" w:customStyle="1" w:styleId="Heading3Char">
    <w:name w:val="Heading 3 Char"/>
    <w:basedOn w:val="DefaultParagraphFont"/>
    <w:link w:val="Heading3"/>
    <w:uiPriority w:val="9"/>
    <w:rsid w:val="00AE0CAE"/>
    <w:rPr>
      <w:rFonts w:eastAsia="Calibri" w:cs="Times New Roman"/>
      <w:b/>
      <w:i/>
      <w:lang w:val="en-GB" w:bidi="en-US"/>
    </w:rPr>
  </w:style>
  <w:style w:type="paragraph" w:customStyle="1" w:styleId="Heading41">
    <w:name w:val="Heading 41"/>
    <w:basedOn w:val="Normal"/>
    <w:next w:val="Normal"/>
    <w:uiPriority w:val="9"/>
    <w:semiHidden/>
    <w:unhideWhenUsed/>
    <w:qFormat/>
    <w:rsid w:val="00270785"/>
    <w:pPr>
      <w:keepNext/>
      <w:keepLines/>
      <w:spacing w:before="40" w:after="0" w:line="259" w:lineRule="auto"/>
      <w:outlineLvl w:val="3"/>
    </w:pPr>
    <w:rPr>
      <w:rFonts w:cs="Times New Roman"/>
      <w:i/>
      <w:iCs/>
      <w:color w:val="31849B"/>
      <w:sz w:val="25"/>
      <w:szCs w:val="25"/>
      <w:lang w:eastAsia="en-US"/>
    </w:rPr>
  </w:style>
  <w:style w:type="paragraph" w:customStyle="1" w:styleId="Heading51">
    <w:name w:val="Heading 51"/>
    <w:basedOn w:val="Normal"/>
    <w:next w:val="Normal"/>
    <w:uiPriority w:val="9"/>
    <w:semiHidden/>
    <w:unhideWhenUsed/>
    <w:qFormat/>
    <w:rsid w:val="00270785"/>
    <w:pPr>
      <w:keepNext/>
      <w:keepLines/>
      <w:spacing w:before="40" w:after="0" w:line="259" w:lineRule="auto"/>
      <w:outlineLvl w:val="4"/>
    </w:pPr>
    <w:rPr>
      <w:rFonts w:cs="Times New Roman"/>
      <w:i/>
      <w:iCs/>
      <w:color w:val="632423"/>
      <w:sz w:val="24"/>
      <w:szCs w:val="24"/>
      <w:lang w:eastAsia="en-US"/>
    </w:rPr>
  </w:style>
  <w:style w:type="paragraph" w:customStyle="1" w:styleId="Heading61">
    <w:name w:val="Heading 61"/>
    <w:basedOn w:val="Normal"/>
    <w:next w:val="Normal"/>
    <w:uiPriority w:val="9"/>
    <w:semiHidden/>
    <w:unhideWhenUsed/>
    <w:qFormat/>
    <w:rsid w:val="00270785"/>
    <w:pPr>
      <w:keepNext/>
      <w:keepLines/>
      <w:spacing w:before="40" w:after="0" w:line="259" w:lineRule="auto"/>
      <w:outlineLvl w:val="5"/>
    </w:pPr>
    <w:rPr>
      <w:rFonts w:cs="Times New Roman"/>
      <w:i/>
      <w:iCs/>
      <w:color w:val="984806"/>
      <w:sz w:val="23"/>
      <w:szCs w:val="23"/>
      <w:lang w:eastAsia="en-US"/>
    </w:rPr>
  </w:style>
  <w:style w:type="paragraph" w:customStyle="1" w:styleId="Heading71">
    <w:name w:val="Heading 71"/>
    <w:basedOn w:val="Normal"/>
    <w:next w:val="Normal"/>
    <w:uiPriority w:val="9"/>
    <w:semiHidden/>
    <w:unhideWhenUsed/>
    <w:qFormat/>
    <w:rsid w:val="00270785"/>
    <w:pPr>
      <w:keepNext/>
      <w:keepLines/>
      <w:spacing w:before="40" w:after="0" w:line="259" w:lineRule="auto"/>
      <w:outlineLvl w:val="6"/>
    </w:pPr>
    <w:rPr>
      <w:rFonts w:cs="Times New Roman"/>
      <w:color w:val="244061"/>
      <w:sz w:val="22"/>
      <w:szCs w:val="22"/>
      <w:lang w:eastAsia="en-US"/>
    </w:rPr>
  </w:style>
  <w:style w:type="paragraph" w:customStyle="1" w:styleId="Heading81">
    <w:name w:val="Heading 81"/>
    <w:basedOn w:val="Normal"/>
    <w:next w:val="Normal"/>
    <w:uiPriority w:val="9"/>
    <w:semiHidden/>
    <w:unhideWhenUsed/>
    <w:qFormat/>
    <w:rsid w:val="00270785"/>
    <w:pPr>
      <w:keepNext/>
      <w:keepLines/>
      <w:spacing w:before="40" w:after="0" w:line="259" w:lineRule="auto"/>
      <w:outlineLvl w:val="7"/>
    </w:pPr>
    <w:rPr>
      <w:rFonts w:cs="Times New Roman"/>
      <w:color w:val="632423"/>
      <w:sz w:val="21"/>
      <w:szCs w:val="21"/>
      <w:lang w:eastAsia="en-US"/>
    </w:rPr>
  </w:style>
  <w:style w:type="paragraph" w:customStyle="1" w:styleId="Heading91">
    <w:name w:val="Heading 91"/>
    <w:basedOn w:val="Normal"/>
    <w:next w:val="Normal"/>
    <w:uiPriority w:val="9"/>
    <w:semiHidden/>
    <w:unhideWhenUsed/>
    <w:qFormat/>
    <w:rsid w:val="00270785"/>
    <w:pPr>
      <w:keepNext/>
      <w:keepLines/>
      <w:spacing w:before="40" w:after="0" w:line="259" w:lineRule="auto"/>
      <w:outlineLvl w:val="8"/>
    </w:pPr>
    <w:rPr>
      <w:rFonts w:cs="Times New Roman"/>
      <w:color w:val="984806"/>
      <w:sz w:val="22"/>
      <w:szCs w:val="22"/>
      <w:lang w:eastAsia="en-US"/>
    </w:rPr>
  </w:style>
  <w:style w:type="numbering" w:customStyle="1" w:styleId="NoList1">
    <w:name w:val="No List1"/>
    <w:next w:val="NoList"/>
    <w:uiPriority w:val="99"/>
    <w:semiHidden/>
    <w:unhideWhenUsed/>
    <w:rsid w:val="00270785"/>
  </w:style>
  <w:style w:type="character" w:customStyle="1" w:styleId="Hyperlink1">
    <w:name w:val="Hyperlink1"/>
    <w:basedOn w:val="DefaultParagraphFont"/>
    <w:uiPriority w:val="99"/>
    <w:unhideWhenUsed/>
    <w:rsid w:val="00270785"/>
    <w:rPr>
      <w:color w:val="0000FF"/>
      <w:u w:val="single"/>
    </w:rPr>
  </w:style>
  <w:style w:type="character" w:customStyle="1" w:styleId="Heading4Char">
    <w:name w:val="Heading 4 Char"/>
    <w:basedOn w:val="DefaultParagraphFont"/>
    <w:link w:val="Heading4"/>
    <w:uiPriority w:val="9"/>
    <w:semiHidden/>
    <w:rsid w:val="00270785"/>
    <w:rPr>
      <w:rFonts w:ascii="Arial" w:eastAsia="Times New Roman" w:hAnsi="Arial" w:cs="Times New Roman"/>
      <w:i/>
      <w:iCs/>
      <w:color w:val="31849B"/>
      <w:sz w:val="25"/>
      <w:szCs w:val="25"/>
    </w:rPr>
  </w:style>
  <w:style w:type="character" w:customStyle="1" w:styleId="Heading5Char">
    <w:name w:val="Heading 5 Char"/>
    <w:basedOn w:val="DefaultParagraphFont"/>
    <w:link w:val="Heading5"/>
    <w:uiPriority w:val="9"/>
    <w:semiHidden/>
    <w:rsid w:val="00270785"/>
    <w:rPr>
      <w:rFonts w:ascii="Arial" w:eastAsia="Times New Roman" w:hAnsi="Arial" w:cs="Times New Roman"/>
      <w:i/>
      <w:iCs/>
      <w:color w:val="632423"/>
      <w:sz w:val="24"/>
      <w:szCs w:val="24"/>
    </w:rPr>
  </w:style>
  <w:style w:type="character" w:customStyle="1" w:styleId="Heading9Char">
    <w:name w:val="Heading 9 Char"/>
    <w:basedOn w:val="DefaultParagraphFont"/>
    <w:link w:val="Heading9"/>
    <w:uiPriority w:val="9"/>
    <w:semiHidden/>
    <w:rsid w:val="00270785"/>
    <w:rPr>
      <w:rFonts w:ascii="Arial" w:eastAsia="Times New Roman" w:hAnsi="Arial" w:cs="Times New Roman"/>
      <w:color w:val="984806"/>
    </w:rPr>
  </w:style>
  <w:style w:type="numbering" w:customStyle="1" w:styleId="NoList11">
    <w:name w:val="No List11"/>
    <w:next w:val="NoList"/>
    <w:uiPriority w:val="99"/>
    <w:semiHidden/>
    <w:unhideWhenUsed/>
    <w:rsid w:val="00270785"/>
  </w:style>
  <w:style w:type="paragraph" w:styleId="Header">
    <w:name w:val="header"/>
    <w:basedOn w:val="Normal"/>
    <w:link w:val="HeaderChar"/>
    <w:uiPriority w:val="99"/>
    <w:unhideWhenUsed/>
    <w:rsid w:val="00270785"/>
    <w:pPr>
      <w:tabs>
        <w:tab w:val="center" w:pos="4513"/>
        <w:tab w:val="right" w:pos="9026"/>
      </w:tabs>
      <w:spacing w:after="0" w:line="360" w:lineRule="auto"/>
    </w:pPr>
    <w:rPr>
      <w:rFonts w:ascii="Calibri" w:eastAsia="Calibri" w:hAnsi="Calibri" w:cs="Times New Roman"/>
      <w:sz w:val="22"/>
      <w:szCs w:val="22"/>
      <w:lang w:eastAsia="en-US"/>
    </w:rPr>
  </w:style>
  <w:style w:type="character" w:customStyle="1" w:styleId="HeaderChar">
    <w:name w:val="Header Char"/>
    <w:basedOn w:val="DefaultParagraphFont"/>
    <w:link w:val="Header"/>
    <w:uiPriority w:val="99"/>
    <w:rsid w:val="00270785"/>
    <w:rPr>
      <w:rFonts w:ascii="Calibri" w:eastAsia="Calibri" w:hAnsi="Calibri" w:cs="Times New Roman"/>
    </w:rPr>
  </w:style>
  <w:style w:type="paragraph" w:styleId="Footer">
    <w:name w:val="footer"/>
    <w:basedOn w:val="Normal"/>
    <w:link w:val="FooterChar"/>
    <w:uiPriority w:val="99"/>
    <w:unhideWhenUsed/>
    <w:rsid w:val="00270785"/>
    <w:pPr>
      <w:tabs>
        <w:tab w:val="center" w:pos="4513"/>
        <w:tab w:val="right" w:pos="9026"/>
      </w:tabs>
      <w:spacing w:after="0" w:line="360" w:lineRule="auto"/>
    </w:pPr>
    <w:rPr>
      <w:rFonts w:ascii="Calibri" w:eastAsia="Calibri" w:hAnsi="Calibri" w:cs="Times New Roman"/>
      <w:sz w:val="22"/>
      <w:szCs w:val="22"/>
      <w:lang w:eastAsia="en-US"/>
    </w:rPr>
  </w:style>
  <w:style w:type="character" w:customStyle="1" w:styleId="FooterChar">
    <w:name w:val="Footer Char"/>
    <w:basedOn w:val="DefaultParagraphFont"/>
    <w:link w:val="Footer"/>
    <w:uiPriority w:val="99"/>
    <w:rsid w:val="00270785"/>
    <w:rPr>
      <w:rFonts w:ascii="Calibri" w:eastAsia="Calibri" w:hAnsi="Calibri" w:cs="Times New Roman"/>
    </w:rPr>
  </w:style>
  <w:style w:type="paragraph" w:styleId="NoSpacing">
    <w:name w:val="No Spacing"/>
    <w:link w:val="NoSpacingChar"/>
    <w:uiPriority w:val="1"/>
    <w:qFormat/>
    <w:rsid w:val="00270785"/>
    <w:pPr>
      <w:spacing w:after="0" w:line="240" w:lineRule="auto"/>
    </w:pPr>
    <w:rPr>
      <w:rFonts w:cs="Times New Roman"/>
    </w:rPr>
  </w:style>
  <w:style w:type="character" w:customStyle="1" w:styleId="NoSpacingChar">
    <w:name w:val="No Spacing Char"/>
    <w:link w:val="NoSpacing"/>
    <w:uiPriority w:val="1"/>
    <w:rsid w:val="00270785"/>
    <w:rPr>
      <w:rFonts w:cs="Times New Roman"/>
    </w:rPr>
  </w:style>
  <w:style w:type="paragraph" w:customStyle="1" w:styleId="INSETATitle1">
    <w:name w:val="INSETA Title1"/>
    <w:basedOn w:val="Normal"/>
    <w:next w:val="Normal"/>
    <w:uiPriority w:val="10"/>
    <w:rsid w:val="00270785"/>
    <w:pPr>
      <w:spacing w:after="0" w:line="240" w:lineRule="auto"/>
      <w:contextualSpacing/>
    </w:pPr>
    <w:rPr>
      <w:rFonts w:cs="Times New Roman"/>
      <w:color w:val="365F91"/>
      <w:spacing w:val="-10"/>
      <w:sz w:val="52"/>
      <w:szCs w:val="52"/>
      <w:lang w:eastAsia="en-US"/>
    </w:rPr>
  </w:style>
  <w:style w:type="character" w:customStyle="1" w:styleId="TitleChar">
    <w:name w:val="Title Char"/>
    <w:basedOn w:val="DefaultParagraphFont"/>
    <w:link w:val="Title"/>
    <w:uiPriority w:val="10"/>
    <w:rsid w:val="00270785"/>
    <w:rPr>
      <w:rFonts w:ascii="Arial" w:eastAsia="Times New Roman" w:hAnsi="Arial" w:cs="Times New Roman"/>
      <w:color w:val="365F91"/>
      <w:spacing w:val="-10"/>
      <w:sz w:val="52"/>
      <w:szCs w:val="52"/>
    </w:rPr>
  </w:style>
  <w:style w:type="character" w:customStyle="1" w:styleId="IntenseEmphasis1">
    <w:name w:val="Intense Emphasis1"/>
    <w:basedOn w:val="DefaultParagraphFont"/>
    <w:uiPriority w:val="21"/>
    <w:qFormat/>
    <w:rsid w:val="00270785"/>
    <w:rPr>
      <w:b w:val="0"/>
      <w:bCs w:val="0"/>
      <w:i/>
      <w:iCs/>
      <w:color w:val="4F81BD"/>
    </w:rPr>
  </w:style>
  <w:style w:type="paragraph" w:styleId="BalloonText">
    <w:name w:val="Balloon Text"/>
    <w:basedOn w:val="Normal"/>
    <w:link w:val="BalloonTextChar"/>
    <w:uiPriority w:val="99"/>
    <w:semiHidden/>
    <w:unhideWhenUsed/>
    <w:rsid w:val="00270785"/>
    <w:pPr>
      <w:spacing w:after="0" w:line="360" w:lineRule="auto"/>
    </w:pPr>
    <w:rPr>
      <w:rFonts w:ascii="Tahoma" w:eastAsia="Calibri" w:hAnsi="Tahoma" w:cs="Tahoma"/>
      <w:sz w:val="16"/>
      <w:szCs w:val="16"/>
      <w:lang w:eastAsia="en-US"/>
    </w:rPr>
  </w:style>
  <w:style w:type="character" w:customStyle="1" w:styleId="BalloonTextChar">
    <w:name w:val="Balloon Text Char"/>
    <w:basedOn w:val="DefaultParagraphFont"/>
    <w:link w:val="BalloonText"/>
    <w:uiPriority w:val="99"/>
    <w:semiHidden/>
    <w:rsid w:val="00270785"/>
    <w:rPr>
      <w:rFonts w:ascii="Tahoma" w:eastAsia="Calibri" w:hAnsi="Tahoma" w:cs="Tahoma"/>
      <w:sz w:val="16"/>
      <w:szCs w:val="16"/>
    </w:rPr>
  </w:style>
  <w:style w:type="paragraph" w:customStyle="1" w:styleId="IntenseQuote1">
    <w:name w:val="Intense Quote1"/>
    <w:basedOn w:val="Normal"/>
    <w:next w:val="Normal"/>
    <w:uiPriority w:val="30"/>
    <w:qFormat/>
    <w:rsid w:val="00270785"/>
    <w:pPr>
      <w:spacing w:before="120" w:after="160" w:line="300" w:lineRule="auto"/>
      <w:ind w:left="576" w:right="576"/>
      <w:jc w:val="center"/>
    </w:pPr>
    <w:rPr>
      <w:rFonts w:cs="Times New Roman"/>
      <w:color w:val="4F81BD"/>
      <w:sz w:val="24"/>
      <w:szCs w:val="24"/>
      <w:lang w:eastAsia="en-US"/>
    </w:rPr>
  </w:style>
  <w:style w:type="character" w:customStyle="1" w:styleId="IntenseQuoteChar">
    <w:name w:val="Intense Quote Char"/>
    <w:basedOn w:val="DefaultParagraphFont"/>
    <w:link w:val="IntenseQuote"/>
    <w:uiPriority w:val="30"/>
    <w:rsid w:val="00270785"/>
    <w:rPr>
      <w:rFonts w:ascii="Arial" w:eastAsia="Times New Roman" w:hAnsi="Arial" w:cs="Times New Roman"/>
      <w:color w:val="4F81BD"/>
      <w:sz w:val="24"/>
      <w:szCs w:val="24"/>
    </w:rPr>
  </w:style>
  <w:style w:type="table" w:styleId="TableGrid">
    <w:name w:val="Table Grid"/>
    <w:basedOn w:val="TableNormal"/>
    <w:rsid w:val="00270785"/>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Normal"/>
    <w:next w:val="Normal"/>
    <w:uiPriority w:val="39"/>
    <w:unhideWhenUsed/>
    <w:qFormat/>
    <w:rsid w:val="00270785"/>
    <w:pPr>
      <w:spacing w:after="0" w:line="360" w:lineRule="auto"/>
    </w:pPr>
    <w:rPr>
      <w:rFonts w:eastAsia="Calibri" w:cs="Times New Roman"/>
      <w:b/>
      <w:sz w:val="36"/>
      <w:szCs w:val="22"/>
      <w:lang w:eastAsia="en-US"/>
    </w:rPr>
  </w:style>
  <w:style w:type="paragraph" w:styleId="TOC1">
    <w:name w:val="toc 1"/>
    <w:basedOn w:val="Normal"/>
    <w:next w:val="Normal"/>
    <w:autoRedefine/>
    <w:uiPriority w:val="39"/>
    <w:unhideWhenUsed/>
    <w:rsid w:val="00270785"/>
    <w:pPr>
      <w:spacing w:after="100" w:line="360" w:lineRule="auto"/>
    </w:pPr>
    <w:rPr>
      <w:rFonts w:ascii="Calibri" w:eastAsia="Calibri" w:hAnsi="Calibri" w:cs="Times New Roman"/>
      <w:b/>
      <w:sz w:val="24"/>
      <w:szCs w:val="22"/>
      <w:lang w:eastAsia="en-US"/>
    </w:rPr>
  </w:style>
  <w:style w:type="paragraph" w:styleId="TOC2">
    <w:name w:val="toc 2"/>
    <w:basedOn w:val="Normal"/>
    <w:next w:val="Normal"/>
    <w:autoRedefine/>
    <w:uiPriority w:val="39"/>
    <w:unhideWhenUsed/>
    <w:rsid w:val="009F04E1"/>
    <w:pPr>
      <w:tabs>
        <w:tab w:val="right" w:leader="dot" w:pos="9016"/>
      </w:tabs>
      <w:spacing w:after="100" w:line="360" w:lineRule="auto"/>
      <w:ind w:left="220"/>
    </w:pPr>
    <w:rPr>
      <w:rFonts w:ascii="Calibri" w:eastAsia="Calibri" w:hAnsi="Calibri" w:cs="Times New Roman"/>
      <w:sz w:val="22"/>
      <w:szCs w:val="22"/>
      <w:lang w:eastAsia="en-US"/>
    </w:rPr>
  </w:style>
  <w:style w:type="paragraph" w:styleId="TOC3">
    <w:name w:val="toc 3"/>
    <w:basedOn w:val="Normal"/>
    <w:next w:val="Normal"/>
    <w:autoRedefine/>
    <w:uiPriority w:val="39"/>
    <w:unhideWhenUsed/>
    <w:rsid w:val="00270785"/>
    <w:pPr>
      <w:spacing w:after="100" w:line="360" w:lineRule="auto"/>
      <w:ind w:left="440"/>
    </w:pPr>
    <w:rPr>
      <w:rFonts w:ascii="Calibri" w:eastAsia="Calibri" w:hAnsi="Calibri" w:cs="Times New Roman"/>
      <w:sz w:val="22"/>
      <w:szCs w:val="22"/>
      <w:lang w:eastAsia="en-US"/>
    </w:rPr>
  </w:style>
  <w:style w:type="paragraph" w:styleId="TOC4">
    <w:name w:val="toc 4"/>
    <w:basedOn w:val="Normal"/>
    <w:next w:val="Normal"/>
    <w:autoRedefine/>
    <w:uiPriority w:val="39"/>
    <w:unhideWhenUsed/>
    <w:rsid w:val="00270785"/>
    <w:pPr>
      <w:spacing w:after="100" w:line="360" w:lineRule="auto"/>
      <w:ind w:left="660"/>
    </w:pPr>
    <w:rPr>
      <w:rFonts w:ascii="Calibri" w:eastAsia="Calibri" w:hAnsi="Calibri" w:cs="Times New Roman"/>
      <w:sz w:val="22"/>
      <w:szCs w:val="22"/>
      <w:lang w:eastAsia="en-US"/>
    </w:rPr>
  </w:style>
  <w:style w:type="paragraph" w:styleId="TOC5">
    <w:name w:val="toc 5"/>
    <w:basedOn w:val="Normal"/>
    <w:next w:val="Normal"/>
    <w:autoRedefine/>
    <w:uiPriority w:val="39"/>
    <w:unhideWhenUsed/>
    <w:rsid w:val="00270785"/>
    <w:pPr>
      <w:spacing w:after="100" w:line="360" w:lineRule="auto"/>
      <w:ind w:left="880"/>
    </w:pPr>
    <w:rPr>
      <w:rFonts w:ascii="Calibri" w:eastAsia="Calibri" w:hAnsi="Calibri" w:cs="Times New Roman"/>
      <w:sz w:val="22"/>
      <w:szCs w:val="22"/>
      <w:lang w:eastAsia="en-US"/>
    </w:rPr>
  </w:style>
  <w:style w:type="paragraph" w:styleId="TOC6">
    <w:name w:val="toc 6"/>
    <w:basedOn w:val="Normal"/>
    <w:next w:val="Normal"/>
    <w:autoRedefine/>
    <w:uiPriority w:val="39"/>
    <w:unhideWhenUsed/>
    <w:rsid w:val="00270785"/>
    <w:pPr>
      <w:tabs>
        <w:tab w:val="right" w:leader="dot" w:pos="9016"/>
      </w:tabs>
      <w:spacing w:after="100" w:line="360" w:lineRule="auto"/>
      <w:ind w:left="1100"/>
    </w:pPr>
    <w:rPr>
      <w:rFonts w:ascii="Calibri" w:eastAsia="Calibri" w:hAnsi="Calibri" w:cs="Times New Roman"/>
      <w:b/>
      <w:noProof/>
      <w:sz w:val="22"/>
      <w:szCs w:val="22"/>
      <w:lang w:eastAsia="en-US"/>
    </w:rPr>
  </w:style>
  <w:style w:type="paragraph" w:styleId="ListParagraph">
    <w:name w:val="List Paragraph"/>
    <w:basedOn w:val="Normal"/>
    <w:link w:val="ListParagraphChar"/>
    <w:uiPriority w:val="34"/>
    <w:qFormat/>
    <w:rsid w:val="00270785"/>
    <w:pPr>
      <w:spacing w:after="160" w:line="259" w:lineRule="auto"/>
      <w:ind w:left="720"/>
      <w:contextualSpacing/>
    </w:pPr>
    <w:rPr>
      <w:rFonts w:cs="Times New Roman"/>
      <w:sz w:val="22"/>
      <w:szCs w:val="22"/>
      <w:lang w:eastAsia="en-US"/>
    </w:rPr>
  </w:style>
  <w:style w:type="character" w:styleId="BookTitle">
    <w:name w:val="Book Title"/>
    <w:basedOn w:val="DefaultParagraphFont"/>
    <w:uiPriority w:val="33"/>
    <w:qFormat/>
    <w:rsid w:val="00270785"/>
    <w:rPr>
      <w:b/>
      <w:bCs/>
      <w:smallCaps/>
    </w:rPr>
  </w:style>
  <w:style w:type="paragraph" w:customStyle="1" w:styleId="blueprint1">
    <w:name w:val="blue print 1"/>
    <w:basedOn w:val="Normal"/>
    <w:link w:val="blueprint1Char"/>
    <w:rsid w:val="00270785"/>
    <w:pPr>
      <w:spacing w:after="0" w:line="360" w:lineRule="auto"/>
    </w:pPr>
    <w:rPr>
      <w:rFonts w:ascii="Calibri" w:eastAsia="Calibri" w:hAnsi="Calibri" w:cs="Times New Roman"/>
      <w:sz w:val="22"/>
      <w:szCs w:val="22"/>
      <w:lang w:eastAsia="en-US"/>
    </w:rPr>
  </w:style>
  <w:style w:type="paragraph" w:customStyle="1" w:styleId="Activity">
    <w:name w:val="Activity"/>
    <w:basedOn w:val="Normal"/>
    <w:rsid w:val="00270785"/>
    <w:pPr>
      <w:spacing w:after="0" w:line="360" w:lineRule="auto"/>
    </w:pPr>
    <w:rPr>
      <w:rFonts w:ascii="Calibri" w:eastAsia="Calibri" w:hAnsi="Calibri" w:cs="Tahoma"/>
      <w:b/>
      <w:i/>
      <w:sz w:val="22"/>
      <w:szCs w:val="22"/>
      <w:lang w:eastAsia="en-US"/>
    </w:rPr>
  </w:style>
  <w:style w:type="character" w:customStyle="1" w:styleId="blueprint1Char">
    <w:name w:val="blue print 1 Char"/>
    <w:link w:val="blueprint1"/>
    <w:rsid w:val="00270785"/>
    <w:rPr>
      <w:rFonts w:ascii="Calibri" w:eastAsia="Calibri" w:hAnsi="Calibri" w:cs="Times New Roman"/>
    </w:rPr>
  </w:style>
  <w:style w:type="paragraph" w:customStyle="1" w:styleId="activitytitle">
    <w:name w:val="activity title"/>
    <w:basedOn w:val="Normal"/>
    <w:rsid w:val="00270785"/>
    <w:pPr>
      <w:spacing w:after="0" w:line="360" w:lineRule="auto"/>
      <w:jc w:val="both"/>
    </w:pPr>
    <w:rPr>
      <w:rFonts w:ascii="Tahoma" w:hAnsi="Tahoma" w:cs="Tahoma"/>
      <w:b/>
      <w:i/>
      <w:sz w:val="22"/>
      <w:szCs w:val="22"/>
      <w:lang w:eastAsia="en-GB"/>
    </w:rPr>
  </w:style>
  <w:style w:type="character" w:styleId="CommentReference">
    <w:name w:val="annotation reference"/>
    <w:uiPriority w:val="99"/>
    <w:semiHidden/>
    <w:unhideWhenUsed/>
    <w:rsid w:val="00270785"/>
    <w:rPr>
      <w:sz w:val="16"/>
      <w:szCs w:val="16"/>
    </w:rPr>
  </w:style>
  <w:style w:type="paragraph" w:styleId="CommentText">
    <w:name w:val="annotation text"/>
    <w:basedOn w:val="Normal"/>
    <w:link w:val="CommentTextChar"/>
    <w:uiPriority w:val="99"/>
    <w:unhideWhenUsed/>
    <w:rsid w:val="00270785"/>
    <w:pPr>
      <w:spacing w:after="0" w:line="360" w:lineRule="auto"/>
    </w:pPr>
    <w:rPr>
      <w:rFonts w:ascii="Calibri" w:eastAsia="Calibri" w:hAnsi="Calibri" w:cs="Times New Roman"/>
      <w:sz w:val="22"/>
      <w:szCs w:val="22"/>
      <w:lang w:eastAsia="en-US"/>
    </w:rPr>
  </w:style>
  <w:style w:type="character" w:customStyle="1" w:styleId="CommentTextChar">
    <w:name w:val="Comment Text Char"/>
    <w:basedOn w:val="DefaultParagraphFont"/>
    <w:link w:val="CommentText"/>
    <w:uiPriority w:val="99"/>
    <w:rsid w:val="00270785"/>
    <w:rPr>
      <w:rFonts w:ascii="Calibri" w:eastAsia="Calibri" w:hAnsi="Calibri" w:cs="Times New Roman"/>
    </w:rPr>
  </w:style>
  <w:style w:type="paragraph" w:styleId="CommentSubject">
    <w:name w:val="annotation subject"/>
    <w:basedOn w:val="CommentText"/>
    <w:next w:val="CommentText"/>
    <w:link w:val="CommentSubjectChar"/>
    <w:uiPriority w:val="99"/>
    <w:semiHidden/>
    <w:unhideWhenUsed/>
    <w:rsid w:val="00270785"/>
    <w:rPr>
      <w:b/>
      <w:bCs/>
    </w:rPr>
  </w:style>
  <w:style w:type="character" w:customStyle="1" w:styleId="CommentSubjectChar">
    <w:name w:val="Comment Subject Char"/>
    <w:basedOn w:val="CommentTextChar"/>
    <w:link w:val="CommentSubject"/>
    <w:uiPriority w:val="99"/>
    <w:semiHidden/>
    <w:rsid w:val="00270785"/>
    <w:rPr>
      <w:rFonts w:ascii="Calibri" w:eastAsia="Calibri" w:hAnsi="Calibri" w:cs="Times New Roman"/>
      <w:b/>
      <w:bCs/>
    </w:rPr>
  </w:style>
  <w:style w:type="paragraph" w:customStyle="1" w:styleId="INSETAFigureStyle">
    <w:name w:val="INSETAFigureStyle"/>
    <w:basedOn w:val="Normal"/>
    <w:link w:val="INSETAFigureStyleChar"/>
    <w:rsid w:val="00270785"/>
    <w:pPr>
      <w:spacing w:after="0" w:line="360" w:lineRule="auto"/>
      <w:jc w:val="center"/>
    </w:pPr>
    <w:rPr>
      <w:rFonts w:ascii="Calibri" w:eastAsia="Calibri" w:hAnsi="Calibri" w:cs="Times New Roman"/>
      <w:i/>
      <w:sz w:val="22"/>
      <w:szCs w:val="22"/>
      <w:lang w:eastAsia="en-US"/>
    </w:rPr>
  </w:style>
  <w:style w:type="paragraph" w:customStyle="1" w:styleId="INSETATableStyle">
    <w:name w:val="INSETATableStyle"/>
    <w:basedOn w:val="Normal"/>
    <w:link w:val="INSETATableStyleChar"/>
    <w:rsid w:val="00270785"/>
    <w:pPr>
      <w:spacing w:after="0" w:line="360" w:lineRule="auto"/>
    </w:pPr>
    <w:rPr>
      <w:rFonts w:ascii="Calibri" w:hAnsi="Calibri" w:cs="Times New Roman"/>
      <w:b/>
      <w:i/>
      <w:sz w:val="22"/>
      <w:szCs w:val="22"/>
      <w:lang w:val="en-GB" w:eastAsia="en-US"/>
    </w:rPr>
  </w:style>
  <w:style w:type="character" w:customStyle="1" w:styleId="INSETAFigureStyleChar">
    <w:name w:val="INSETAFigureStyle Char"/>
    <w:link w:val="INSETAFigureStyle"/>
    <w:rsid w:val="00270785"/>
    <w:rPr>
      <w:rFonts w:ascii="Calibri" w:eastAsia="Calibri" w:hAnsi="Calibri" w:cs="Times New Roman"/>
      <w:i/>
    </w:rPr>
  </w:style>
  <w:style w:type="paragraph" w:styleId="FootnoteText">
    <w:name w:val="footnote text"/>
    <w:basedOn w:val="Normal"/>
    <w:link w:val="FootnoteTextChar"/>
    <w:uiPriority w:val="99"/>
    <w:semiHidden/>
    <w:unhideWhenUsed/>
    <w:rsid w:val="00270785"/>
    <w:pPr>
      <w:spacing w:after="0" w:line="360" w:lineRule="auto"/>
    </w:pPr>
    <w:rPr>
      <w:rFonts w:ascii="Calibri" w:eastAsia="Calibri" w:hAnsi="Calibri" w:cs="Times New Roman"/>
      <w:sz w:val="22"/>
      <w:szCs w:val="22"/>
      <w:lang w:eastAsia="en-US"/>
    </w:rPr>
  </w:style>
  <w:style w:type="character" w:customStyle="1" w:styleId="FootnoteTextChar">
    <w:name w:val="Footnote Text Char"/>
    <w:basedOn w:val="DefaultParagraphFont"/>
    <w:link w:val="FootnoteText"/>
    <w:uiPriority w:val="99"/>
    <w:semiHidden/>
    <w:rsid w:val="00270785"/>
    <w:rPr>
      <w:rFonts w:ascii="Calibri" w:eastAsia="Calibri" w:hAnsi="Calibri" w:cs="Times New Roman"/>
    </w:rPr>
  </w:style>
  <w:style w:type="character" w:customStyle="1" w:styleId="INSETATableStyleChar">
    <w:name w:val="INSETATableStyle Char"/>
    <w:link w:val="INSETATableStyle"/>
    <w:rsid w:val="00270785"/>
    <w:rPr>
      <w:rFonts w:ascii="Calibri" w:hAnsi="Calibri" w:cs="Times New Roman"/>
      <w:b/>
      <w:i/>
      <w:lang w:val="en-GB"/>
    </w:rPr>
  </w:style>
  <w:style w:type="paragraph" w:styleId="EndnoteText">
    <w:name w:val="endnote text"/>
    <w:basedOn w:val="Normal"/>
    <w:link w:val="EndnoteTextChar"/>
    <w:uiPriority w:val="99"/>
    <w:semiHidden/>
    <w:unhideWhenUsed/>
    <w:rsid w:val="00270785"/>
    <w:pPr>
      <w:spacing w:after="0" w:line="360" w:lineRule="auto"/>
    </w:pPr>
    <w:rPr>
      <w:rFonts w:ascii="Calibri" w:eastAsia="Calibri" w:hAnsi="Calibri" w:cs="Times New Roman"/>
      <w:sz w:val="22"/>
      <w:szCs w:val="22"/>
      <w:lang w:eastAsia="en-US"/>
    </w:rPr>
  </w:style>
  <w:style w:type="character" w:customStyle="1" w:styleId="EndnoteTextChar">
    <w:name w:val="Endnote Text Char"/>
    <w:basedOn w:val="DefaultParagraphFont"/>
    <w:link w:val="EndnoteText"/>
    <w:uiPriority w:val="99"/>
    <w:semiHidden/>
    <w:rsid w:val="00270785"/>
    <w:rPr>
      <w:rFonts w:ascii="Calibri" w:eastAsia="Calibri" w:hAnsi="Calibri" w:cs="Times New Roman"/>
    </w:rPr>
  </w:style>
  <w:style w:type="character" w:styleId="EndnoteReference">
    <w:name w:val="endnote reference"/>
    <w:uiPriority w:val="99"/>
    <w:semiHidden/>
    <w:unhideWhenUsed/>
    <w:rsid w:val="00270785"/>
    <w:rPr>
      <w:vertAlign w:val="superscript"/>
    </w:rPr>
  </w:style>
  <w:style w:type="character" w:styleId="FootnoteReference">
    <w:name w:val="footnote reference"/>
    <w:uiPriority w:val="99"/>
    <w:semiHidden/>
    <w:unhideWhenUsed/>
    <w:rsid w:val="00270785"/>
    <w:rPr>
      <w:vertAlign w:val="superscript"/>
    </w:rPr>
  </w:style>
  <w:style w:type="character" w:customStyle="1" w:styleId="DODH1Char">
    <w:name w:val="DODH1 Char"/>
    <w:link w:val="DODH1"/>
    <w:uiPriority w:val="99"/>
    <w:locked/>
    <w:rsid w:val="00270785"/>
    <w:rPr>
      <w:rFonts w:ascii="Arial Bold" w:hAnsi="Arial Bold"/>
      <w:b/>
      <w:caps/>
      <w:color w:val="000000"/>
      <w:sz w:val="24"/>
      <w:szCs w:val="28"/>
    </w:rPr>
  </w:style>
  <w:style w:type="paragraph" w:customStyle="1" w:styleId="DODH1">
    <w:name w:val="DODH1"/>
    <w:basedOn w:val="Heading1"/>
    <w:link w:val="DODH1Char"/>
    <w:uiPriority w:val="99"/>
    <w:rsid w:val="00270785"/>
    <w:pPr>
      <w:spacing w:before="320" w:after="0" w:line="240" w:lineRule="auto"/>
      <w:jc w:val="both"/>
    </w:pPr>
    <w:rPr>
      <w:rFonts w:ascii="Arial Bold" w:hAnsi="Arial Bold"/>
      <w:caps/>
      <w:color w:val="000000"/>
      <w:sz w:val="24"/>
      <w:szCs w:val="28"/>
      <w:lang w:eastAsia="en-US"/>
    </w:rPr>
  </w:style>
  <w:style w:type="character" w:styleId="FollowedHyperlink">
    <w:name w:val="FollowedHyperlink"/>
    <w:uiPriority w:val="99"/>
    <w:semiHidden/>
    <w:unhideWhenUsed/>
    <w:rsid w:val="00270785"/>
    <w:rPr>
      <w:color w:val="800080"/>
      <w:u w:val="single"/>
    </w:rPr>
  </w:style>
  <w:style w:type="numbering" w:customStyle="1" w:styleId="NoList111">
    <w:name w:val="No List111"/>
    <w:next w:val="NoList"/>
    <w:uiPriority w:val="99"/>
    <w:semiHidden/>
    <w:unhideWhenUsed/>
    <w:rsid w:val="00270785"/>
  </w:style>
  <w:style w:type="numbering" w:customStyle="1" w:styleId="NoList2">
    <w:name w:val="No List2"/>
    <w:next w:val="NoList"/>
    <w:uiPriority w:val="99"/>
    <w:semiHidden/>
    <w:unhideWhenUsed/>
    <w:rsid w:val="00270785"/>
  </w:style>
  <w:style w:type="paragraph" w:styleId="BodyText">
    <w:name w:val="Body Text"/>
    <w:basedOn w:val="Normal"/>
    <w:link w:val="BodyTextChar"/>
    <w:semiHidden/>
    <w:unhideWhenUsed/>
    <w:rsid w:val="00270785"/>
    <w:pPr>
      <w:spacing w:after="0" w:line="360" w:lineRule="auto"/>
      <w:jc w:val="both"/>
    </w:pPr>
    <w:rPr>
      <w:rFonts w:ascii="Times New Roman" w:hAnsi="Times New Roman" w:cs="Times New Roman"/>
      <w:sz w:val="24"/>
      <w:szCs w:val="22"/>
      <w:lang w:val="en-GB" w:eastAsia="en-US"/>
    </w:rPr>
  </w:style>
  <w:style w:type="character" w:customStyle="1" w:styleId="BodyTextChar">
    <w:name w:val="Body Text Char"/>
    <w:basedOn w:val="DefaultParagraphFont"/>
    <w:link w:val="BodyText"/>
    <w:semiHidden/>
    <w:rsid w:val="00270785"/>
    <w:rPr>
      <w:rFonts w:ascii="Times New Roman" w:hAnsi="Times New Roman" w:cs="Times New Roman"/>
      <w:sz w:val="24"/>
      <w:lang w:val="en-GB"/>
    </w:rPr>
  </w:style>
  <w:style w:type="paragraph" w:customStyle="1" w:styleId="byline">
    <w:name w:val="byline"/>
    <w:basedOn w:val="Normal"/>
    <w:rsid w:val="00270785"/>
    <w:pPr>
      <w:spacing w:before="100" w:beforeAutospacing="1" w:after="100" w:afterAutospacing="1" w:line="240" w:lineRule="auto"/>
    </w:pPr>
    <w:rPr>
      <w:rFonts w:ascii="Times New Roman" w:hAnsi="Times New Roman" w:cs="Times New Roman"/>
      <w:sz w:val="24"/>
      <w:szCs w:val="24"/>
      <w:lang w:eastAsia="en-US"/>
    </w:rPr>
  </w:style>
  <w:style w:type="character" w:customStyle="1" w:styleId="authorby">
    <w:name w:val="author_by"/>
    <w:rsid w:val="00270785"/>
  </w:style>
  <w:style w:type="character" w:customStyle="1" w:styleId="apple-converted-space">
    <w:name w:val="apple-converted-space"/>
    <w:rsid w:val="00270785"/>
  </w:style>
  <w:style w:type="character" w:customStyle="1" w:styleId="postauthor">
    <w:name w:val="post_author"/>
    <w:rsid w:val="00270785"/>
  </w:style>
  <w:style w:type="character" w:customStyle="1" w:styleId="dateon">
    <w:name w:val="date_on"/>
    <w:rsid w:val="00270785"/>
  </w:style>
  <w:style w:type="character" w:customStyle="1" w:styleId="postdate">
    <w:name w:val="post_date"/>
    <w:rsid w:val="00270785"/>
  </w:style>
  <w:style w:type="character" w:customStyle="1" w:styleId="numcomments">
    <w:name w:val="num_comments"/>
    <w:rsid w:val="00270785"/>
  </w:style>
  <w:style w:type="paragraph" w:styleId="NormalWeb">
    <w:name w:val="Normal (Web)"/>
    <w:basedOn w:val="Normal"/>
    <w:uiPriority w:val="99"/>
    <w:unhideWhenUsed/>
    <w:rsid w:val="00270785"/>
    <w:pPr>
      <w:spacing w:before="100" w:beforeAutospacing="1" w:after="100" w:afterAutospacing="1" w:line="240" w:lineRule="auto"/>
    </w:pPr>
    <w:rPr>
      <w:rFonts w:ascii="Times New Roman" w:hAnsi="Times New Roman" w:cs="Times New Roman"/>
      <w:sz w:val="24"/>
      <w:szCs w:val="24"/>
      <w:lang w:eastAsia="en-US"/>
    </w:rPr>
  </w:style>
  <w:style w:type="character" w:styleId="Strong">
    <w:name w:val="Strong"/>
    <w:basedOn w:val="DefaultParagraphFont"/>
    <w:uiPriority w:val="22"/>
    <w:qFormat/>
    <w:rsid w:val="00270785"/>
    <w:rPr>
      <w:b/>
      <w:bCs/>
    </w:rPr>
  </w:style>
  <w:style w:type="character" w:styleId="Emphasis">
    <w:name w:val="Emphasis"/>
    <w:uiPriority w:val="20"/>
    <w:qFormat/>
    <w:rsid w:val="00270785"/>
    <w:rPr>
      <w:rFonts w:eastAsia="Calibri"/>
      <w:b/>
      <w:i/>
      <w:sz w:val="24"/>
      <w:lang w:val="en-GB" w:bidi="en-US"/>
    </w:rPr>
  </w:style>
  <w:style w:type="character" w:customStyle="1" w:styleId="ListParagraphChar">
    <w:name w:val="List Paragraph Char"/>
    <w:link w:val="ListParagraph"/>
    <w:uiPriority w:val="34"/>
    <w:locked/>
    <w:rsid w:val="00270785"/>
    <w:rPr>
      <w:rFonts w:cs="Times New Roman"/>
    </w:rPr>
  </w:style>
  <w:style w:type="table" w:customStyle="1" w:styleId="TableGrid1">
    <w:name w:val="Table Grid1"/>
    <w:basedOn w:val="TableNormal"/>
    <w:next w:val="TableGrid"/>
    <w:uiPriority w:val="59"/>
    <w:rsid w:val="00270785"/>
    <w:pPr>
      <w:spacing w:after="0" w:line="240" w:lineRule="auto"/>
    </w:pPr>
    <w:rPr>
      <w:rFonts w:ascii="Calibri" w:eastAsia="Calibri" w:hAnsi="Calibri"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t">
    <w:name w:val="dot"/>
    <w:rsid w:val="00270785"/>
  </w:style>
  <w:style w:type="paragraph" w:customStyle="1" w:styleId="Style1">
    <w:name w:val="Style1"/>
    <w:basedOn w:val="Normal"/>
    <w:link w:val="Style1Char"/>
    <w:rsid w:val="00270785"/>
    <w:pPr>
      <w:spacing w:after="0" w:line="360" w:lineRule="auto"/>
    </w:pPr>
    <w:rPr>
      <w:rFonts w:eastAsia="Calibri" w:cs="Times New Roman"/>
      <w:b/>
      <w:sz w:val="36"/>
      <w:szCs w:val="22"/>
      <w:lang w:eastAsia="en-US"/>
    </w:rPr>
  </w:style>
  <w:style w:type="paragraph" w:customStyle="1" w:styleId="Style2">
    <w:name w:val="Style2"/>
    <w:basedOn w:val="Normal"/>
    <w:link w:val="Style2Char"/>
    <w:rsid w:val="00270785"/>
    <w:pPr>
      <w:spacing w:after="0" w:line="360" w:lineRule="auto"/>
    </w:pPr>
    <w:rPr>
      <w:rFonts w:eastAsia="Calibri" w:cs="Times New Roman"/>
      <w:b/>
      <w:sz w:val="22"/>
      <w:szCs w:val="22"/>
      <w:lang w:eastAsia="en-US"/>
    </w:rPr>
  </w:style>
  <w:style w:type="character" w:customStyle="1" w:styleId="Style1Char">
    <w:name w:val="Style1 Char"/>
    <w:link w:val="Style1"/>
    <w:rsid w:val="00270785"/>
    <w:rPr>
      <w:rFonts w:eastAsia="Calibri" w:cs="Times New Roman"/>
      <w:b/>
      <w:sz w:val="36"/>
    </w:rPr>
  </w:style>
  <w:style w:type="paragraph" w:customStyle="1" w:styleId="Style3">
    <w:name w:val="Style3"/>
    <w:basedOn w:val="Normal"/>
    <w:link w:val="Style3Char"/>
    <w:rsid w:val="00270785"/>
    <w:pPr>
      <w:spacing w:after="0" w:line="360" w:lineRule="auto"/>
      <w:jc w:val="center"/>
    </w:pPr>
    <w:rPr>
      <w:rFonts w:eastAsia="Calibri" w:cs="Times New Roman"/>
      <w:b/>
      <w:i/>
      <w:sz w:val="24"/>
      <w:szCs w:val="22"/>
      <w:lang w:val="en-GB" w:eastAsia="en-US" w:bidi="en-US"/>
    </w:rPr>
  </w:style>
  <w:style w:type="character" w:customStyle="1" w:styleId="Style2Char">
    <w:name w:val="Style2 Char"/>
    <w:link w:val="Style2"/>
    <w:rsid w:val="00270785"/>
    <w:rPr>
      <w:rFonts w:eastAsia="Calibri" w:cs="Times New Roman"/>
      <w:b/>
    </w:rPr>
  </w:style>
  <w:style w:type="character" w:customStyle="1" w:styleId="Style3Char">
    <w:name w:val="Style3 Char"/>
    <w:link w:val="Style3"/>
    <w:rsid w:val="00270785"/>
    <w:rPr>
      <w:rFonts w:eastAsia="Calibri" w:cs="Times New Roman"/>
      <w:b/>
      <w:i/>
      <w:sz w:val="24"/>
      <w:lang w:val="en-GB" w:bidi="en-US"/>
    </w:rPr>
  </w:style>
  <w:style w:type="character" w:customStyle="1" w:styleId="Heading6Char">
    <w:name w:val="Heading 6 Char"/>
    <w:basedOn w:val="DefaultParagraphFont"/>
    <w:link w:val="Heading6"/>
    <w:uiPriority w:val="9"/>
    <w:semiHidden/>
    <w:rsid w:val="00270785"/>
    <w:rPr>
      <w:rFonts w:ascii="Arial" w:eastAsia="Times New Roman" w:hAnsi="Arial" w:cs="Times New Roman"/>
      <w:i/>
      <w:iCs/>
      <w:color w:val="984806"/>
      <w:sz w:val="23"/>
      <w:szCs w:val="23"/>
    </w:rPr>
  </w:style>
  <w:style w:type="character" w:customStyle="1" w:styleId="Heading7Char">
    <w:name w:val="Heading 7 Char"/>
    <w:basedOn w:val="DefaultParagraphFont"/>
    <w:link w:val="Heading7"/>
    <w:uiPriority w:val="9"/>
    <w:semiHidden/>
    <w:rsid w:val="00270785"/>
    <w:rPr>
      <w:rFonts w:ascii="Arial" w:eastAsia="Times New Roman" w:hAnsi="Arial" w:cs="Times New Roman"/>
      <w:color w:val="244061"/>
    </w:rPr>
  </w:style>
  <w:style w:type="character" w:customStyle="1" w:styleId="Heading8Char">
    <w:name w:val="Heading 8 Char"/>
    <w:basedOn w:val="DefaultParagraphFont"/>
    <w:link w:val="Heading8"/>
    <w:uiPriority w:val="9"/>
    <w:semiHidden/>
    <w:rsid w:val="00270785"/>
    <w:rPr>
      <w:rFonts w:ascii="Arial" w:eastAsia="Times New Roman" w:hAnsi="Arial" w:cs="Times New Roman"/>
      <w:color w:val="632423"/>
      <w:sz w:val="21"/>
      <w:szCs w:val="21"/>
    </w:rPr>
  </w:style>
  <w:style w:type="paragraph" w:customStyle="1" w:styleId="Caption1">
    <w:name w:val="Caption1"/>
    <w:basedOn w:val="Normal"/>
    <w:next w:val="Normal"/>
    <w:uiPriority w:val="35"/>
    <w:semiHidden/>
    <w:unhideWhenUsed/>
    <w:qFormat/>
    <w:rsid w:val="00270785"/>
    <w:pPr>
      <w:spacing w:after="160" w:line="240" w:lineRule="auto"/>
    </w:pPr>
    <w:rPr>
      <w:rFonts w:cs="Times New Roman"/>
      <w:b/>
      <w:bCs/>
      <w:smallCaps/>
      <w:color w:val="4F81BD"/>
      <w:spacing w:val="6"/>
      <w:sz w:val="22"/>
      <w:szCs w:val="22"/>
      <w:lang w:eastAsia="en-US"/>
    </w:rPr>
  </w:style>
  <w:style w:type="paragraph" w:customStyle="1" w:styleId="Subtitle1">
    <w:name w:val="Subtitle1"/>
    <w:basedOn w:val="Normal"/>
    <w:next w:val="Normal"/>
    <w:uiPriority w:val="11"/>
    <w:qFormat/>
    <w:rsid w:val="00270785"/>
    <w:pPr>
      <w:numPr>
        <w:ilvl w:val="1"/>
      </w:numPr>
      <w:spacing w:after="160" w:line="240" w:lineRule="auto"/>
    </w:pPr>
    <w:rPr>
      <w:rFonts w:cs="Times New Roman"/>
      <w:sz w:val="22"/>
      <w:szCs w:val="22"/>
      <w:lang w:eastAsia="en-US"/>
    </w:rPr>
  </w:style>
  <w:style w:type="character" w:customStyle="1" w:styleId="SubtitleChar">
    <w:name w:val="Subtitle Char"/>
    <w:basedOn w:val="DefaultParagraphFont"/>
    <w:link w:val="Subtitle"/>
    <w:uiPriority w:val="11"/>
    <w:rsid w:val="00270785"/>
    <w:rPr>
      <w:rFonts w:ascii="Arial" w:eastAsia="Times New Roman" w:hAnsi="Arial" w:cs="Times New Roman"/>
    </w:rPr>
  </w:style>
  <w:style w:type="paragraph" w:styleId="Quote">
    <w:name w:val="Quote"/>
    <w:basedOn w:val="Normal"/>
    <w:next w:val="Normal"/>
    <w:link w:val="QuoteChar"/>
    <w:uiPriority w:val="29"/>
    <w:qFormat/>
    <w:rsid w:val="00270785"/>
    <w:pPr>
      <w:spacing w:before="120" w:after="160" w:line="259" w:lineRule="auto"/>
      <w:ind w:left="720" w:right="720"/>
      <w:jc w:val="center"/>
    </w:pPr>
    <w:rPr>
      <w:rFonts w:cs="Times New Roman"/>
      <w:i/>
      <w:iCs/>
      <w:sz w:val="22"/>
      <w:szCs w:val="22"/>
      <w:lang w:eastAsia="en-US"/>
    </w:rPr>
  </w:style>
  <w:style w:type="character" w:customStyle="1" w:styleId="QuoteChar">
    <w:name w:val="Quote Char"/>
    <w:basedOn w:val="DefaultParagraphFont"/>
    <w:link w:val="Quote"/>
    <w:uiPriority w:val="29"/>
    <w:rsid w:val="00270785"/>
    <w:rPr>
      <w:rFonts w:cs="Times New Roman"/>
      <w:i/>
      <w:iCs/>
    </w:rPr>
  </w:style>
  <w:style w:type="character" w:customStyle="1" w:styleId="SubtleEmphasis1">
    <w:name w:val="Subtle Emphasis1"/>
    <w:basedOn w:val="DefaultParagraphFont"/>
    <w:uiPriority w:val="19"/>
    <w:qFormat/>
    <w:rsid w:val="00270785"/>
    <w:rPr>
      <w:i/>
      <w:iCs/>
      <w:color w:val="404040"/>
    </w:rPr>
  </w:style>
  <w:style w:type="character" w:customStyle="1" w:styleId="SubtleReference1">
    <w:name w:val="Subtle Reference1"/>
    <w:basedOn w:val="DefaultParagraphFont"/>
    <w:uiPriority w:val="31"/>
    <w:qFormat/>
    <w:rsid w:val="00270785"/>
    <w:rPr>
      <w:smallCaps/>
      <w:color w:val="404040"/>
      <w:u w:val="single" w:color="7F7F7F"/>
    </w:rPr>
  </w:style>
  <w:style w:type="character" w:customStyle="1" w:styleId="IntenseReference1">
    <w:name w:val="Intense Reference1"/>
    <w:basedOn w:val="DefaultParagraphFont"/>
    <w:uiPriority w:val="32"/>
    <w:qFormat/>
    <w:rsid w:val="00270785"/>
    <w:rPr>
      <w:b/>
      <w:bCs/>
      <w:smallCaps/>
      <w:color w:val="4F81BD"/>
      <w:spacing w:val="5"/>
      <w:u w:val="single"/>
    </w:rPr>
  </w:style>
  <w:style w:type="character" w:styleId="Hyperlink">
    <w:name w:val="Hyperlink"/>
    <w:basedOn w:val="DefaultParagraphFont"/>
    <w:uiPriority w:val="99"/>
    <w:unhideWhenUsed/>
    <w:rsid w:val="00270785"/>
    <w:rPr>
      <w:color w:val="0000FF" w:themeColor="hyperlink"/>
      <w:u w:val="single"/>
    </w:rPr>
  </w:style>
  <w:style w:type="character" w:customStyle="1" w:styleId="Heading4Char1">
    <w:name w:val="Heading 4 Char1"/>
    <w:basedOn w:val="DefaultParagraphFont"/>
    <w:uiPriority w:val="9"/>
    <w:semiHidden/>
    <w:rsid w:val="00270785"/>
    <w:rPr>
      <w:rFonts w:asciiTheme="majorHAnsi" w:eastAsiaTheme="majorEastAsia" w:hAnsiTheme="majorHAnsi" w:cstheme="majorBidi"/>
      <w:i/>
      <w:iCs/>
      <w:color w:val="365F91" w:themeColor="accent1" w:themeShade="BF"/>
      <w:sz w:val="20"/>
      <w:szCs w:val="20"/>
      <w:lang w:eastAsia="en-ZA"/>
    </w:rPr>
  </w:style>
  <w:style w:type="character" w:customStyle="1" w:styleId="Heading5Char1">
    <w:name w:val="Heading 5 Char1"/>
    <w:basedOn w:val="DefaultParagraphFont"/>
    <w:uiPriority w:val="9"/>
    <w:semiHidden/>
    <w:rsid w:val="00270785"/>
    <w:rPr>
      <w:rFonts w:asciiTheme="majorHAnsi" w:eastAsiaTheme="majorEastAsia" w:hAnsiTheme="majorHAnsi" w:cstheme="majorBidi"/>
      <w:color w:val="365F91" w:themeColor="accent1" w:themeShade="BF"/>
      <w:sz w:val="20"/>
      <w:szCs w:val="20"/>
      <w:lang w:eastAsia="en-ZA"/>
    </w:rPr>
  </w:style>
  <w:style w:type="character" w:customStyle="1" w:styleId="Heading9Char1">
    <w:name w:val="Heading 9 Char1"/>
    <w:basedOn w:val="DefaultParagraphFont"/>
    <w:uiPriority w:val="9"/>
    <w:semiHidden/>
    <w:rsid w:val="00270785"/>
    <w:rPr>
      <w:rFonts w:asciiTheme="majorHAnsi" w:eastAsiaTheme="majorEastAsia" w:hAnsiTheme="majorHAnsi" w:cstheme="majorBidi"/>
      <w:i/>
      <w:iCs/>
      <w:color w:val="272727" w:themeColor="text1" w:themeTint="D8"/>
      <w:sz w:val="21"/>
      <w:szCs w:val="21"/>
      <w:lang w:eastAsia="en-ZA"/>
    </w:rPr>
  </w:style>
  <w:style w:type="paragraph" w:styleId="Title">
    <w:name w:val="Title"/>
    <w:basedOn w:val="Normal"/>
    <w:next w:val="Normal"/>
    <w:link w:val="TitleChar"/>
    <w:uiPriority w:val="10"/>
    <w:qFormat/>
    <w:rsid w:val="00270785"/>
    <w:pPr>
      <w:spacing w:after="0" w:line="240" w:lineRule="auto"/>
      <w:contextualSpacing/>
    </w:pPr>
    <w:rPr>
      <w:rFonts w:cs="Times New Roman"/>
      <w:color w:val="365F91"/>
      <w:spacing w:val="-10"/>
      <w:sz w:val="52"/>
      <w:szCs w:val="52"/>
      <w:lang w:eastAsia="en-US"/>
    </w:rPr>
  </w:style>
  <w:style w:type="character" w:customStyle="1" w:styleId="TitleChar1">
    <w:name w:val="Title Char1"/>
    <w:basedOn w:val="DefaultParagraphFont"/>
    <w:uiPriority w:val="10"/>
    <w:rsid w:val="00270785"/>
    <w:rPr>
      <w:rFonts w:asciiTheme="majorHAnsi" w:eastAsiaTheme="majorEastAsia" w:hAnsiTheme="majorHAnsi" w:cstheme="majorBidi"/>
      <w:spacing w:val="-10"/>
      <w:kern w:val="28"/>
      <w:sz w:val="56"/>
      <w:szCs w:val="56"/>
      <w:lang w:eastAsia="en-ZA"/>
    </w:rPr>
  </w:style>
  <w:style w:type="character" w:styleId="IntenseEmphasis">
    <w:name w:val="Intense Emphasis"/>
    <w:basedOn w:val="DefaultParagraphFont"/>
    <w:uiPriority w:val="21"/>
    <w:qFormat/>
    <w:rsid w:val="00270785"/>
    <w:rPr>
      <w:i/>
      <w:iCs/>
      <w:color w:val="4F81BD" w:themeColor="accent1"/>
    </w:rPr>
  </w:style>
  <w:style w:type="paragraph" w:styleId="IntenseQuote">
    <w:name w:val="Intense Quote"/>
    <w:basedOn w:val="Normal"/>
    <w:next w:val="Normal"/>
    <w:link w:val="IntenseQuoteChar"/>
    <w:uiPriority w:val="30"/>
    <w:qFormat/>
    <w:rsid w:val="00270785"/>
    <w:pPr>
      <w:pBdr>
        <w:top w:val="single" w:sz="4" w:space="10" w:color="4F81BD" w:themeColor="accent1"/>
        <w:bottom w:val="single" w:sz="4" w:space="10" w:color="4F81BD" w:themeColor="accent1"/>
      </w:pBdr>
      <w:spacing w:before="360" w:after="360"/>
      <w:ind w:left="864" w:right="864"/>
      <w:jc w:val="center"/>
    </w:pPr>
    <w:rPr>
      <w:rFonts w:cs="Times New Roman"/>
      <w:color w:val="4F81BD"/>
      <w:sz w:val="24"/>
      <w:szCs w:val="24"/>
      <w:lang w:eastAsia="en-US"/>
    </w:rPr>
  </w:style>
  <w:style w:type="character" w:customStyle="1" w:styleId="IntenseQuoteChar1">
    <w:name w:val="Intense Quote Char1"/>
    <w:basedOn w:val="DefaultParagraphFont"/>
    <w:uiPriority w:val="30"/>
    <w:rsid w:val="00270785"/>
    <w:rPr>
      <w:i/>
      <w:iCs/>
      <w:color w:val="4F81BD" w:themeColor="accent1"/>
      <w:sz w:val="20"/>
      <w:szCs w:val="20"/>
      <w:lang w:eastAsia="en-ZA"/>
    </w:rPr>
  </w:style>
  <w:style w:type="character" w:customStyle="1" w:styleId="Heading6Char1">
    <w:name w:val="Heading 6 Char1"/>
    <w:basedOn w:val="DefaultParagraphFont"/>
    <w:uiPriority w:val="9"/>
    <w:semiHidden/>
    <w:rsid w:val="00270785"/>
    <w:rPr>
      <w:rFonts w:asciiTheme="majorHAnsi" w:eastAsiaTheme="majorEastAsia" w:hAnsiTheme="majorHAnsi" w:cstheme="majorBidi"/>
      <w:color w:val="243F60" w:themeColor="accent1" w:themeShade="7F"/>
      <w:sz w:val="20"/>
      <w:szCs w:val="20"/>
      <w:lang w:eastAsia="en-ZA"/>
    </w:rPr>
  </w:style>
  <w:style w:type="character" w:customStyle="1" w:styleId="Heading7Char1">
    <w:name w:val="Heading 7 Char1"/>
    <w:basedOn w:val="DefaultParagraphFont"/>
    <w:uiPriority w:val="9"/>
    <w:semiHidden/>
    <w:rsid w:val="00270785"/>
    <w:rPr>
      <w:rFonts w:asciiTheme="majorHAnsi" w:eastAsiaTheme="majorEastAsia" w:hAnsiTheme="majorHAnsi" w:cstheme="majorBidi"/>
      <w:i/>
      <w:iCs/>
      <w:color w:val="243F60" w:themeColor="accent1" w:themeShade="7F"/>
      <w:sz w:val="20"/>
      <w:szCs w:val="20"/>
      <w:lang w:eastAsia="en-ZA"/>
    </w:rPr>
  </w:style>
  <w:style w:type="character" w:customStyle="1" w:styleId="Heading8Char1">
    <w:name w:val="Heading 8 Char1"/>
    <w:basedOn w:val="DefaultParagraphFont"/>
    <w:uiPriority w:val="9"/>
    <w:semiHidden/>
    <w:rsid w:val="00270785"/>
    <w:rPr>
      <w:rFonts w:asciiTheme="majorHAnsi" w:eastAsiaTheme="majorEastAsia" w:hAnsiTheme="majorHAnsi" w:cstheme="majorBidi"/>
      <w:color w:val="272727" w:themeColor="text1" w:themeTint="D8"/>
      <w:sz w:val="21"/>
      <w:szCs w:val="21"/>
      <w:lang w:eastAsia="en-ZA"/>
    </w:rPr>
  </w:style>
  <w:style w:type="paragraph" w:styleId="Subtitle">
    <w:name w:val="Subtitle"/>
    <w:basedOn w:val="Normal"/>
    <w:next w:val="Normal"/>
    <w:link w:val="SubtitleChar"/>
    <w:uiPriority w:val="11"/>
    <w:qFormat/>
    <w:rsid w:val="00270785"/>
    <w:pPr>
      <w:numPr>
        <w:ilvl w:val="1"/>
      </w:numPr>
      <w:spacing w:after="160"/>
    </w:pPr>
    <w:rPr>
      <w:rFonts w:cs="Times New Roman"/>
      <w:sz w:val="22"/>
      <w:szCs w:val="22"/>
      <w:lang w:eastAsia="en-US"/>
    </w:rPr>
  </w:style>
  <w:style w:type="character" w:customStyle="1" w:styleId="SubtitleChar1">
    <w:name w:val="Subtitle Char1"/>
    <w:basedOn w:val="DefaultParagraphFont"/>
    <w:uiPriority w:val="11"/>
    <w:rsid w:val="00270785"/>
    <w:rPr>
      <w:rFonts w:asciiTheme="minorHAnsi" w:eastAsiaTheme="minorEastAsia" w:hAnsiTheme="minorHAnsi" w:cstheme="minorBidi"/>
      <w:color w:val="5A5A5A" w:themeColor="text1" w:themeTint="A5"/>
      <w:spacing w:val="15"/>
      <w:lang w:eastAsia="en-ZA"/>
    </w:rPr>
  </w:style>
  <w:style w:type="character" w:styleId="SubtleEmphasis">
    <w:name w:val="Subtle Emphasis"/>
    <w:basedOn w:val="DefaultParagraphFont"/>
    <w:uiPriority w:val="19"/>
    <w:qFormat/>
    <w:rsid w:val="00270785"/>
    <w:rPr>
      <w:i/>
      <w:iCs/>
      <w:color w:val="404040" w:themeColor="text1" w:themeTint="BF"/>
    </w:rPr>
  </w:style>
  <w:style w:type="character" w:styleId="SubtleReference">
    <w:name w:val="Subtle Reference"/>
    <w:basedOn w:val="DefaultParagraphFont"/>
    <w:uiPriority w:val="31"/>
    <w:qFormat/>
    <w:rsid w:val="00270785"/>
    <w:rPr>
      <w:smallCaps/>
      <w:color w:val="5A5A5A" w:themeColor="text1" w:themeTint="A5"/>
    </w:rPr>
  </w:style>
  <w:style w:type="character" w:styleId="IntenseReference">
    <w:name w:val="Intense Reference"/>
    <w:basedOn w:val="DefaultParagraphFont"/>
    <w:uiPriority w:val="32"/>
    <w:qFormat/>
    <w:rsid w:val="00270785"/>
    <w:rPr>
      <w:b/>
      <w:bCs/>
      <w:smallCaps/>
      <w:color w:val="4F81BD" w:themeColor="accent1"/>
      <w:spacing w:val="5"/>
    </w:rPr>
  </w:style>
  <w:style w:type="character" w:customStyle="1" w:styleId="UnresolvedMention1">
    <w:name w:val="Unresolved Mention1"/>
    <w:basedOn w:val="DefaultParagraphFont"/>
    <w:uiPriority w:val="99"/>
    <w:semiHidden/>
    <w:unhideWhenUsed/>
    <w:rsid w:val="006C683F"/>
    <w:rPr>
      <w:color w:val="808080"/>
      <w:shd w:val="clear" w:color="auto" w:fill="E6E6E6"/>
    </w:rPr>
  </w:style>
  <w:style w:type="character" w:customStyle="1" w:styleId="UnresolvedMention2">
    <w:name w:val="Unresolved Mention2"/>
    <w:basedOn w:val="DefaultParagraphFont"/>
    <w:uiPriority w:val="99"/>
    <w:semiHidden/>
    <w:unhideWhenUsed/>
    <w:rsid w:val="008D3517"/>
    <w:rPr>
      <w:color w:val="605E5C"/>
      <w:shd w:val="clear" w:color="auto" w:fill="E1DFDD"/>
    </w:rPr>
  </w:style>
  <w:style w:type="paragraph" w:styleId="Revision">
    <w:name w:val="Revision"/>
    <w:hidden/>
    <w:uiPriority w:val="99"/>
    <w:semiHidden/>
    <w:rsid w:val="00143950"/>
    <w:pPr>
      <w:spacing w:after="0" w:line="240" w:lineRule="auto"/>
    </w:pPr>
    <w:rPr>
      <w:sz w:val="20"/>
      <w:szCs w:val="20"/>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351044">
      <w:bodyDiv w:val="1"/>
      <w:marLeft w:val="0"/>
      <w:marRight w:val="0"/>
      <w:marTop w:val="0"/>
      <w:marBottom w:val="0"/>
      <w:divBdr>
        <w:top w:val="none" w:sz="0" w:space="0" w:color="auto"/>
        <w:left w:val="none" w:sz="0" w:space="0" w:color="auto"/>
        <w:bottom w:val="none" w:sz="0" w:space="0" w:color="auto"/>
        <w:right w:val="none" w:sz="0" w:space="0" w:color="auto"/>
      </w:divBdr>
      <w:divsChild>
        <w:div w:id="1440418986">
          <w:marLeft w:val="-225"/>
          <w:marRight w:val="-225"/>
          <w:marTop w:val="0"/>
          <w:marBottom w:val="0"/>
          <w:divBdr>
            <w:top w:val="none" w:sz="0" w:space="0" w:color="auto"/>
            <w:left w:val="none" w:sz="0" w:space="0" w:color="auto"/>
            <w:bottom w:val="none" w:sz="0" w:space="0" w:color="auto"/>
            <w:right w:val="none" w:sz="0" w:space="0" w:color="auto"/>
          </w:divBdr>
          <w:divsChild>
            <w:div w:id="1779526886">
              <w:marLeft w:val="0"/>
              <w:marRight w:val="0"/>
              <w:marTop w:val="0"/>
              <w:marBottom w:val="0"/>
              <w:divBdr>
                <w:top w:val="none" w:sz="0" w:space="0" w:color="auto"/>
                <w:left w:val="none" w:sz="0" w:space="0" w:color="auto"/>
                <w:bottom w:val="none" w:sz="0" w:space="0" w:color="auto"/>
                <w:right w:val="none" w:sz="0" w:space="0" w:color="auto"/>
              </w:divBdr>
              <w:divsChild>
                <w:div w:id="1451439244">
                  <w:marLeft w:val="0"/>
                  <w:marRight w:val="0"/>
                  <w:marTop w:val="0"/>
                  <w:marBottom w:val="0"/>
                  <w:divBdr>
                    <w:top w:val="none" w:sz="0" w:space="0" w:color="auto"/>
                    <w:left w:val="none" w:sz="0" w:space="0" w:color="auto"/>
                    <w:bottom w:val="none" w:sz="0" w:space="0" w:color="auto"/>
                    <w:right w:val="none" w:sz="0" w:space="0" w:color="auto"/>
                  </w:divBdr>
                </w:div>
                <w:div w:id="856385873">
                  <w:marLeft w:val="0"/>
                  <w:marRight w:val="0"/>
                  <w:marTop w:val="75"/>
                  <w:marBottom w:val="450"/>
                  <w:divBdr>
                    <w:top w:val="none" w:sz="0" w:space="0" w:color="auto"/>
                    <w:left w:val="none" w:sz="0" w:space="0" w:color="auto"/>
                    <w:bottom w:val="none" w:sz="0" w:space="0" w:color="auto"/>
                    <w:right w:val="none" w:sz="0" w:space="0" w:color="auto"/>
                  </w:divBdr>
                </w:div>
              </w:divsChild>
            </w:div>
          </w:divsChild>
        </w:div>
        <w:div w:id="1502085143">
          <w:marLeft w:val="-225"/>
          <w:marRight w:val="-225"/>
          <w:marTop w:val="0"/>
          <w:marBottom w:val="0"/>
          <w:divBdr>
            <w:top w:val="none" w:sz="0" w:space="0" w:color="auto"/>
            <w:left w:val="none" w:sz="0" w:space="0" w:color="auto"/>
            <w:bottom w:val="none" w:sz="0" w:space="0" w:color="auto"/>
            <w:right w:val="none" w:sz="0" w:space="0" w:color="auto"/>
          </w:divBdr>
          <w:divsChild>
            <w:div w:id="1809515032">
              <w:marLeft w:val="0"/>
              <w:marRight w:val="0"/>
              <w:marTop w:val="0"/>
              <w:marBottom w:val="0"/>
              <w:divBdr>
                <w:top w:val="none" w:sz="0" w:space="0" w:color="auto"/>
                <w:left w:val="none" w:sz="0" w:space="0" w:color="auto"/>
                <w:bottom w:val="none" w:sz="0" w:space="0" w:color="auto"/>
                <w:right w:val="none" w:sz="0" w:space="0" w:color="auto"/>
              </w:divBdr>
              <w:divsChild>
                <w:div w:id="413624767">
                  <w:marLeft w:val="0"/>
                  <w:marRight w:val="0"/>
                  <w:marTop w:val="0"/>
                  <w:marBottom w:val="0"/>
                  <w:divBdr>
                    <w:top w:val="none" w:sz="0" w:space="0" w:color="auto"/>
                    <w:left w:val="none" w:sz="0" w:space="0" w:color="auto"/>
                    <w:bottom w:val="none" w:sz="0" w:space="0" w:color="auto"/>
                    <w:right w:val="none" w:sz="0" w:space="0" w:color="auto"/>
                  </w:divBdr>
                  <w:divsChild>
                    <w:div w:id="13389680">
                      <w:marLeft w:val="0"/>
                      <w:marRight w:val="0"/>
                      <w:marTop w:val="0"/>
                      <w:marBottom w:val="0"/>
                      <w:divBdr>
                        <w:top w:val="none" w:sz="0" w:space="0" w:color="auto"/>
                        <w:left w:val="none" w:sz="0" w:space="0" w:color="auto"/>
                        <w:bottom w:val="none" w:sz="0" w:space="0" w:color="auto"/>
                        <w:right w:val="none" w:sz="0" w:space="0" w:color="auto"/>
                      </w:divBdr>
                      <w:divsChild>
                        <w:div w:id="1541361683">
                          <w:marLeft w:val="225"/>
                          <w:marRight w:val="0"/>
                          <w:marTop w:val="0"/>
                          <w:marBottom w:val="150"/>
                          <w:divBdr>
                            <w:top w:val="single" w:sz="6" w:space="8" w:color="DFDFDF"/>
                            <w:left w:val="single" w:sz="6" w:space="8" w:color="DFDFDF"/>
                            <w:bottom w:val="single" w:sz="6" w:space="8" w:color="DFDFDF"/>
                            <w:right w:val="single" w:sz="6" w:space="8" w:color="DFDFDF"/>
                          </w:divBdr>
                        </w:div>
                      </w:divsChild>
                    </w:div>
                  </w:divsChild>
                </w:div>
              </w:divsChild>
            </w:div>
          </w:divsChild>
        </w:div>
      </w:divsChild>
    </w:div>
    <w:div w:id="248320025">
      <w:bodyDiv w:val="1"/>
      <w:marLeft w:val="0"/>
      <w:marRight w:val="0"/>
      <w:marTop w:val="0"/>
      <w:marBottom w:val="0"/>
      <w:divBdr>
        <w:top w:val="none" w:sz="0" w:space="0" w:color="auto"/>
        <w:left w:val="none" w:sz="0" w:space="0" w:color="auto"/>
        <w:bottom w:val="none" w:sz="0" w:space="0" w:color="auto"/>
        <w:right w:val="none" w:sz="0" w:space="0" w:color="auto"/>
      </w:divBdr>
    </w:div>
    <w:div w:id="332879627">
      <w:bodyDiv w:val="1"/>
      <w:marLeft w:val="0"/>
      <w:marRight w:val="0"/>
      <w:marTop w:val="0"/>
      <w:marBottom w:val="0"/>
      <w:divBdr>
        <w:top w:val="none" w:sz="0" w:space="0" w:color="auto"/>
        <w:left w:val="none" w:sz="0" w:space="0" w:color="auto"/>
        <w:bottom w:val="none" w:sz="0" w:space="0" w:color="auto"/>
        <w:right w:val="none" w:sz="0" w:space="0" w:color="auto"/>
      </w:divBdr>
    </w:div>
    <w:div w:id="472716924">
      <w:bodyDiv w:val="1"/>
      <w:marLeft w:val="0"/>
      <w:marRight w:val="0"/>
      <w:marTop w:val="0"/>
      <w:marBottom w:val="0"/>
      <w:divBdr>
        <w:top w:val="none" w:sz="0" w:space="0" w:color="auto"/>
        <w:left w:val="none" w:sz="0" w:space="0" w:color="auto"/>
        <w:bottom w:val="none" w:sz="0" w:space="0" w:color="auto"/>
        <w:right w:val="none" w:sz="0" w:space="0" w:color="auto"/>
      </w:divBdr>
    </w:div>
    <w:div w:id="637035363">
      <w:bodyDiv w:val="1"/>
      <w:marLeft w:val="0"/>
      <w:marRight w:val="0"/>
      <w:marTop w:val="0"/>
      <w:marBottom w:val="0"/>
      <w:divBdr>
        <w:top w:val="none" w:sz="0" w:space="0" w:color="auto"/>
        <w:left w:val="none" w:sz="0" w:space="0" w:color="auto"/>
        <w:bottom w:val="none" w:sz="0" w:space="0" w:color="auto"/>
        <w:right w:val="none" w:sz="0" w:space="0" w:color="auto"/>
      </w:divBdr>
      <w:divsChild>
        <w:div w:id="979262724">
          <w:marLeft w:val="-225"/>
          <w:marRight w:val="-225"/>
          <w:marTop w:val="0"/>
          <w:marBottom w:val="0"/>
          <w:divBdr>
            <w:top w:val="none" w:sz="0" w:space="0" w:color="auto"/>
            <w:left w:val="none" w:sz="0" w:space="0" w:color="auto"/>
            <w:bottom w:val="none" w:sz="0" w:space="0" w:color="auto"/>
            <w:right w:val="none" w:sz="0" w:space="0" w:color="auto"/>
          </w:divBdr>
          <w:divsChild>
            <w:div w:id="1659260128">
              <w:marLeft w:val="0"/>
              <w:marRight w:val="0"/>
              <w:marTop w:val="0"/>
              <w:marBottom w:val="0"/>
              <w:divBdr>
                <w:top w:val="none" w:sz="0" w:space="0" w:color="auto"/>
                <w:left w:val="none" w:sz="0" w:space="0" w:color="auto"/>
                <w:bottom w:val="none" w:sz="0" w:space="0" w:color="auto"/>
                <w:right w:val="none" w:sz="0" w:space="0" w:color="auto"/>
              </w:divBdr>
              <w:divsChild>
                <w:div w:id="824859144">
                  <w:marLeft w:val="0"/>
                  <w:marRight w:val="0"/>
                  <w:marTop w:val="0"/>
                  <w:marBottom w:val="0"/>
                  <w:divBdr>
                    <w:top w:val="none" w:sz="0" w:space="0" w:color="auto"/>
                    <w:left w:val="none" w:sz="0" w:space="0" w:color="auto"/>
                    <w:bottom w:val="none" w:sz="0" w:space="0" w:color="auto"/>
                    <w:right w:val="none" w:sz="0" w:space="0" w:color="auto"/>
                  </w:divBdr>
                </w:div>
                <w:div w:id="1975984933">
                  <w:marLeft w:val="0"/>
                  <w:marRight w:val="0"/>
                  <w:marTop w:val="75"/>
                  <w:marBottom w:val="450"/>
                  <w:divBdr>
                    <w:top w:val="none" w:sz="0" w:space="0" w:color="auto"/>
                    <w:left w:val="none" w:sz="0" w:space="0" w:color="auto"/>
                    <w:bottom w:val="none" w:sz="0" w:space="0" w:color="auto"/>
                    <w:right w:val="none" w:sz="0" w:space="0" w:color="auto"/>
                  </w:divBdr>
                </w:div>
              </w:divsChild>
            </w:div>
          </w:divsChild>
        </w:div>
        <w:div w:id="95172836">
          <w:marLeft w:val="-225"/>
          <w:marRight w:val="-225"/>
          <w:marTop w:val="0"/>
          <w:marBottom w:val="0"/>
          <w:divBdr>
            <w:top w:val="none" w:sz="0" w:space="0" w:color="auto"/>
            <w:left w:val="none" w:sz="0" w:space="0" w:color="auto"/>
            <w:bottom w:val="none" w:sz="0" w:space="0" w:color="auto"/>
            <w:right w:val="none" w:sz="0" w:space="0" w:color="auto"/>
          </w:divBdr>
          <w:divsChild>
            <w:div w:id="1862931664">
              <w:marLeft w:val="0"/>
              <w:marRight w:val="0"/>
              <w:marTop w:val="0"/>
              <w:marBottom w:val="0"/>
              <w:divBdr>
                <w:top w:val="none" w:sz="0" w:space="0" w:color="auto"/>
                <w:left w:val="none" w:sz="0" w:space="0" w:color="auto"/>
                <w:bottom w:val="none" w:sz="0" w:space="0" w:color="auto"/>
                <w:right w:val="none" w:sz="0" w:space="0" w:color="auto"/>
              </w:divBdr>
              <w:divsChild>
                <w:div w:id="1383359111">
                  <w:marLeft w:val="0"/>
                  <w:marRight w:val="0"/>
                  <w:marTop w:val="0"/>
                  <w:marBottom w:val="0"/>
                  <w:divBdr>
                    <w:top w:val="none" w:sz="0" w:space="0" w:color="auto"/>
                    <w:left w:val="none" w:sz="0" w:space="0" w:color="auto"/>
                    <w:bottom w:val="none" w:sz="0" w:space="0" w:color="auto"/>
                    <w:right w:val="none" w:sz="0" w:space="0" w:color="auto"/>
                  </w:divBdr>
                  <w:divsChild>
                    <w:div w:id="1196776673">
                      <w:marLeft w:val="0"/>
                      <w:marRight w:val="0"/>
                      <w:marTop w:val="0"/>
                      <w:marBottom w:val="0"/>
                      <w:divBdr>
                        <w:top w:val="none" w:sz="0" w:space="0" w:color="auto"/>
                        <w:left w:val="none" w:sz="0" w:space="0" w:color="auto"/>
                        <w:bottom w:val="none" w:sz="0" w:space="0" w:color="auto"/>
                        <w:right w:val="none" w:sz="0" w:space="0" w:color="auto"/>
                      </w:divBdr>
                      <w:divsChild>
                        <w:div w:id="156654183">
                          <w:marLeft w:val="225"/>
                          <w:marRight w:val="0"/>
                          <w:marTop w:val="0"/>
                          <w:marBottom w:val="150"/>
                          <w:divBdr>
                            <w:top w:val="single" w:sz="6" w:space="8" w:color="DFDFDF"/>
                            <w:left w:val="single" w:sz="6" w:space="8" w:color="DFDFDF"/>
                            <w:bottom w:val="single" w:sz="6" w:space="8" w:color="DFDFDF"/>
                            <w:right w:val="single" w:sz="6" w:space="8" w:color="DFDFDF"/>
                          </w:divBdr>
                        </w:div>
                      </w:divsChild>
                    </w:div>
                  </w:divsChild>
                </w:div>
              </w:divsChild>
            </w:div>
          </w:divsChild>
        </w:div>
      </w:divsChild>
    </w:div>
    <w:div w:id="787047510">
      <w:bodyDiv w:val="1"/>
      <w:marLeft w:val="0"/>
      <w:marRight w:val="0"/>
      <w:marTop w:val="0"/>
      <w:marBottom w:val="0"/>
      <w:divBdr>
        <w:top w:val="none" w:sz="0" w:space="0" w:color="auto"/>
        <w:left w:val="none" w:sz="0" w:space="0" w:color="auto"/>
        <w:bottom w:val="none" w:sz="0" w:space="0" w:color="auto"/>
        <w:right w:val="none" w:sz="0" w:space="0" w:color="auto"/>
      </w:divBdr>
    </w:div>
    <w:div w:id="1450469386">
      <w:bodyDiv w:val="1"/>
      <w:marLeft w:val="0"/>
      <w:marRight w:val="0"/>
      <w:marTop w:val="0"/>
      <w:marBottom w:val="0"/>
      <w:divBdr>
        <w:top w:val="none" w:sz="0" w:space="0" w:color="auto"/>
        <w:left w:val="none" w:sz="0" w:space="0" w:color="auto"/>
        <w:bottom w:val="none" w:sz="0" w:space="0" w:color="auto"/>
        <w:right w:val="none" w:sz="0" w:space="0" w:color="auto"/>
      </w:divBdr>
    </w:div>
    <w:div w:id="1654528382">
      <w:bodyDiv w:val="1"/>
      <w:marLeft w:val="0"/>
      <w:marRight w:val="0"/>
      <w:marTop w:val="0"/>
      <w:marBottom w:val="0"/>
      <w:divBdr>
        <w:top w:val="none" w:sz="0" w:space="0" w:color="auto"/>
        <w:left w:val="none" w:sz="0" w:space="0" w:color="auto"/>
        <w:bottom w:val="none" w:sz="0" w:space="0" w:color="auto"/>
        <w:right w:val="none" w:sz="0" w:space="0" w:color="auto"/>
      </w:divBdr>
    </w:div>
    <w:div w:id="1771242185">
      <w:bodyDiv w:val="1"/>
      <w:marLeft w:val="0"/>
      <w:marRight w:val="0"/>
      <w:marTop w:val="0"/>
      <w:marBottom w:val="0"/>
      <w:divBdr>
        <w:top w:val="none" w:sz="0" w:space="0" w:color="auto"/>
        <w:left w:val="none" w:sz="0" w:space="0" w:color="auto"/>
        <w:bottom w:val="none" w:sz="0" w:space="0" w:color="auto"/>
        <w:right w:val="none" w:sz="0" w:space="0" w:color="auto"/>
      </w:divBdr>
      <w:divsChild>
        <w:div w:id="959998738">
          <w:marLeft w:val="0"/>
          <w:marRight w:val="0"/>
          <w:marTop w:val="0"/>
          <w:marBottom w:val="450"/>
          <w:divBdr>
            <w:top w:val="none" w:sz="0" w:space="0" w:color="auto"/>
            <w:left w:val="none" w:sz="0" w:space="0" w:color="auto"/>
            <w:bottom w:val="single" w:sz="12" w:space="15" w:color="DBDBDB"/>
            <w:right w:val="none" w:sz="0" w:space="0" w:color="auto"/>
          </w:divBdr>
          <w:divsChild>
            <w:div w:id="2089157644">
              <w:marLeft w:val="0"/>
              <w:marRight w:val="0"/>
              <w:marTop w:val="0"/>
              <w:marBottom w:val="0"/>
              <w:divBdr>
                <w:top w:val="none" w:sz="0" w:space="0" w:color="auto"/>
                <w:left w:val="none" w:sz="0" w:space="0" w:color="auto"/>
                <w:bottom w:val="none" w:sz="0" w:space="0" w:color="auto"/>
                <w:right w:val="none" w:sz="0" w:space="0" w:color="auto"/>
              </w:divBdr>
            </w:div>
          </w:divsChild>
        </w:div>
        <w:div w:id="934702751">
          <w:marLeft w:val="0"/>
          <w:marRight w:val="0"/>
          <w:marTop w:val="360"/>
          <w:marBottom w:val="0"/>
          <w:divBdr>
            <w:top w:val="none" w:sz="0" w:space="0" w:color="auto"/>
            <w:left w:val="none" w:sz="0" w:space="0" w:color="auto"/>
            <w:bottom w:val="none" w:sz="0" w:space="0" w:color="auto"/>
            <w:right w:val="none" w:sz="0" w:space="0" w:color="auto"/>
          </w:divBdr>
        </w:div>
      </w:divsChild>
    </w:div>
    <w:div w:id="2041664373">
      <w:bodyDiv w:val="1"/>
      <w:marLeft w:val="0"/>
      <w:marRight w:val="0"/>
      <w:marTop w:val="0"/>
      <w:marBottom w:val="0"/>
      <w:divBdr>
        <w:top w:val="none" w:sz="0" w:space="0" w:color="auto"/>
        <w:left w:val="none" w:sz="0" w:space="0" w:color="auto"/>
        <w:bottom w:val="none" w:sz="0" w:space="0" w:color="auto"/>
        <w:right w:val="none" w:sz="0" w:space="0" w:color="auto"/>
      </w:divBdr>
      <w:divsChild>
        <w:div w:id="1184977266">
          <w:marLeft w:val="0"/>
          <w:marRight w:val="0"/>
          <w:marTop w:val="0"/>
          <w:marBottom w:val="0"/>
          <w:divBdr>
            <w:top w:val="none" w:sz="0" w:space="0" w:color="auto"/>
            <w:left w:val="none" w:sz="0" w:space="0" w:color="auto"/>
            <w:bottom w:val="none" w:sz="0" w:space="0" w:color="auto"/>
            <w:right w:val="none" w:sz="0" w:space="0" w:color="auto"/>
          </w:divBdr>
        </w:div>
        <w:div w:id="130172606">
          <w:marLeft w:val="0"/>
          <w:marRight w:val="0"/>
          <w:marTop w:val="0"/>
          <w:marBottom w:val="0"/>
          <w:divBdr>
            <w:top w:val="none" w:sz="0" w:space="0" w:color="auto"/>
            <w:left w:val="none" w:sz="0" w:space="0" w:color="auto"/>
            <w:bottom w:val="none" w:sz="0" w:space="0" w:color="auto"/>
            <w:right w:val="none" w:sz="0" w:space="0" w:color="auto"/>
          </w:divBdr>
          <w:divsChild>
            <w:div w:id="520238423">
              <w:marLeft w:val="0"/>
              <w:marRight w:val="0"/>
              <w:marTop w:val="0"/>
              <w:marBottom w:val="150"/>
              <w:divBdr>
                <w:top w:val="none" w:sz="0" w:space="0" w:color="auto"/>
                <w:left w:val="none" w:sz="0" w:space="0" w:color="auto"/>
                <w:bottom w:val="none" w:sz="0" w:space="0" w:color="auto"/>
                <w:right w:val="none" w:sz="0" w:space="0" w:color="auto"/>
              </w:divBdr>
            </w:div>
            <w:div w:id="1380200052">
              <w:marLeft w:val="0"/>
              <w:marRight w:val="0"/>
              <w:marTop w:val="0"/>
              <w:marBottom w:val="0"/>
              <w:divBdr>
                <w:top w:val="none" w:sz="0" w:space="0" w:color="auto"/>
                <w:left w:val="none" w:sz="0" w:space="0" w:color="auto"/>
                <w:bottom w:val="none" w:sz="0" w:space="0" w:color="auto"/>
                <w:right w:val="none" w:sz="0" w:space="0" w:color="auto"/>
              </w:divBdr>
            </w:div>
            <w:div w:id="99872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www.labourguide.co.za/injuries-on-duty/540-guidelines-for-claims" TargetMode="External"/><Relationship Id="rId26" Type="http://schemas.openxmlformats.org/officeDocument/2006/relationships/hyperlink" Target="https://www.hollard.co.za/treating-customers-fairly" TargetMode="External"/><Relationship Id="rId39" Type="http://schemas.openxmlformats.org/officeDocument/2006/relationships/hyperlink" Target="http://www.wylie.co.za/articles/long-term-insurance-beware-of-prescription/" TargetMode="External"/><Relationship Id="rId3" Type="http://schemas.openxmlformats.org/officeDocument/2006/relationships/styles" Target="styles.xml"/><Relationship Id="rId21" Type="http://schemas.openxmlformats.org/officeDocument/2006/relationships/hyperlink" Target="http://www.saia.co.za/info-center/saia-documents/code-of-conduct/" TargetMode="External"/><Relationship Id="rId34" Type="http://schemas.openxmlformats.org/officeDocument/2006/relationships/hyperlink" Target="http://www.saflii.org/za/cases/ZAGPJHC/2010/96.html" TargetMode="External"/><Relationship Id="rId42" Type="http://schemas.openxmlformats.org/officeDocument/2006/relationships/hyperlink" Target="https://home.kpmg.com/za/en/home/insights/2017/03/rdr-phase-10.html" TargetMode="External"/><Relationship Id="rId47" Type="http://schemas.openxmlformats.org/officeDocument/2006/relationships/hyperlink" Target="http://www.mmiholdings.co.za/wps/wcm/connect/mmiholdings-za/da8a9e40-8ca8-4ca0-9e1e-f2e44a443823/MMI+Group+Ltd+AFS+FY2016+Signed.pdf?MOD=AJPERES" TargetMode="External"/><Relationship Id="rId50" Type="http://schemas.openxmlformats.org/officeDocument/2006/relationships/hyperlink" Target="https://www.discovery.co.za/discovery_coza/web/linked_content/pdfs/health/dhms/2016_dhms_ir_performance_chapter.pdf" TargetMode="Externa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www.iol.co.za/personal-finance/how-new-health-cover-regulations-affect-you-9708008" TargetMode="External"/><Relationship Id="rId25" Type="http://schemas.openxmlformats.org/officeDocument/2006/relationships/hyperlink" Target="https://www.masthead.co.za/wp-content/uploads/2017/01/PPRs-Annexure-C-Explanatory-document-supporting-amendments.pdf" TargetMode="External"/><Relationship Id="rId33" Type="http://schemas.openxmlformats.org/officeDocument/2006/relationships/hyperlink" Target="http://www.saflii.org/za/cases/ZAGPPHC/2015/343.html" TargetMode="External"/><Relationship Id="rId38" Type="http://schemas.openxmlformats.org/officeDocument/2006/relationships/hyperlink" Target="http://www.financialinstitutionslegalsnapshot.com/2015/02/the-disclosure-test-is-in-the-insurance-act/" TargetMode="External"/><Relationship Id="rId46" Type="http://schemas.openxmlformats.org/officeDocument/2006/relationships/hyperlink" Target="https://www.sanlam.com/investorrelations/financialresults/Documents/Sanlam_IR_2016_AFS_09Mar_webpdf.pdf" TargetMode="External"/><Relationship Id="rId2" Type="http://schemas.openxmlformats.org/officeDocument/2006/relationships/numbering" Target="numbering.xml"/><Relationship Id="rId16" Type="http://schemas.openxmlformats.org/officeDocument/2006/relationships/hyperlink" Target="http://www.insurancefundi.co.za/short-long-term-insurance-whats-the-difference/" TargetMode="External"/><Relationship Id="rId20" Type="http://schemas.openxmlformats.org/officeDocument/2006/relationships/hyperlink" Target="https://www.asisa.org.za/codes-standards-guidelines/" TargetMode="External"/><Relationship Id="rId29" Type="http://schemas.openxmlformats.org/officeDocument/2006/relationships/hyperlink" Target="https://www.hollardbrokers.co.za/za/news/entry/fanews-insurance-fraud-is-a-guessing-game" TargetMode="External"/><Relationship Id="rId41" Type="http://schemas.openxmlformats.org/officeDocument/2006/relationships/hyperlink" Target="https://www.fpi.co.za/documents/2016%2011%2014%20Insurance%20Regulatory%20Seminar%20-%20Overview%20of%20amendments%20to%20....pdf"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24" Type="http://schemas.openxmlformats.org/officeDocument/2006/relationships/hyperlink" Target="http://www.treasury.gov.za/comm_media/press/2016/2016020101%20-%20Insurance%20Bill%20%20press%20statement.pdf" TargetMode="External"/><Relationship Id="rId32" Type="http://schemas.openxmlformats.org/officeDocument/2006/relationships/hyperlink" Target="http://www.saflii.org/za/cases/ZAKZPHC/2015/34.html" TargetMode="External"/><Relationship Id="rId37" Type="http://schemas.openxmlformats.org/officeDocument/2006/relationships/hyperlink" Target="http://www.financialinstitutionslegalsnapshot.com/2015/11/non-disclosure-misrepresentation-and-waiver-of-the-insurers-right-to-avoid-the-policy/" TargetMode="External"/><Relationship Id="rId40" Type="http://schemas.openxmlformats.org/officeDocument/2006/relationships/hyperlink" Target="http://www.insurancegateway.co.za/LifeConsumers/PressRoom/ViewPress/Irn=2309&amp;URL=Insurance+claims+and+prescription" TargetMode="External"/><Relationship Id="rId45" Type="http://schemas.openxmlformats.org/officeDocument/2006/relationships/hyperlink" Target="https://www.assupol.co.za/files/2314/7549/4612/Assupol_Holdings_Ltd_2016-06_AFS.PDF" TargetMode="External"/><Relationship Id="rId53"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www.riskafrica.com/reaping-benefits-agricultural-insurance-south-africa/" TargetMode="External"/><Relationship Id="rId23" Type="http://schemas.openxmlformats.org/officeDocument/2006/relationships/hyperlink" Target="http://www.gov.za/sites/www.gov.za/files/25299b.pdf" TargetMode="External"/><Relationship Id="rId28" Type="http://schemas.openxmlformats.org/officeDocument/2006/relationships/hyperlink" Target="http://www.itweb.co.za/index.php?option=com_content&amp;view=article&amp;id=148758" TargetMode="External"/><Relationship Id="rId36" Type="http://schemas.openxmlformats.org/officeDocument/2006/relationships/hyperlink" Target="http://www.lexology.com/library/detail.aspx?g=9805aac6-0554-451d-af3c-12ecb3602b4c" TargetMode="External"/><Relationship Id="rId49" Type="http://schemas.openxmlformats.org/officeDocument/2006/relationships/hyperlink" Target="https://www.discovery.co.za/discovery_coza/web/linked_content/pdfs/investor_relations/discovery_afs_2016.pdf" TargetMode="External"/><Relationship Id="rId10" Type="http://schemas.microsoft.com/office/2016/09/relationships/commentsIds" Target="commentsIds.xml"/><Relationship Id="rId19" Type="http://schemas.openxmlformats.org/officeDocument/2006/relationships/hyperlink" Target="http://197.14.51.10:81/pmb/GESTION2/FINANCE/0470087536FundamentalsRiskInsurance10.pdf" TargetMode="External"/><Relationship Id="rId31" Type="http://schemas.openxmlformats.org/officeDocument/2006/relationships/hyperlink" Target="https://www.cliffedekkerhofmeyr.com/en/news/press-releases/2015/dispute-resolution/outsurance-judgment-insurance-laws-should-ultimately-be-aligned-with-the-consumer-protection-act-.html" TargetMode="External"/><Relationship Id="rId44" Type="http://schemas.openxmlformats.org/officeDocument/2006/relationships/hyperlink" Target="https://www.property24.com/articles/fyi-insurance-claim-ratios-in-a-nutshell/24549" TargetMode="External"/><Relationship Id="rId52"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 Id="rId22" Type="http://schemas.openxmlformats.org/officeDocument/2006/relationships/hyperlink" Target="http://www.fia.org.za/uploads/2010/02/The-FIA-code-of-conduct-business-guide.pdf" TargetMode="External"/><Relationship Id="rId27" Type="http://schemas.openxmlformats.org/officeDocument/2006/relationships/hyperlink" Target="http://carinsurance.arrivealive.co.za/examples-of-insurance-fraud-in-south-africa.php" TargetMode="External"/><Relationship Id="rId30" Type="http://schemas.openxmlformats.org/officeDocument/2006/relationships/hyperlink" Target="https://www.cliffedekkerhofmeyr.com/en/news/publications/2015/dispute-resolution/insurance-matters-16-november-when-can-an-insurer-repudiate-a-claim-on-the-basis-of-non-disclosure-.html" TargetMode="External"/><Relationship Id="rId35" Type="http://schemas.openxmlformats.org/officeDocument/2006/relationships/hyperlink" Target="http://www.saflii.org/za/cases/ZAGPJHC/2012/2.pdf" TargetMode="External"/><Relationship Id="rId43" Type="http://schemas.openxmlformats.org/officeDocument/2006/relationships/hyperlink" Target="https://www.fsb.co.za/NewsLibrary/2017%2005%2018%20DEMARCATION%20REGULATIONS%20FAQ%20v2.pdf" TargetMode="External"/><Relationship Id="rId48" Type="http://schemas.openxmlformats.org/officeDocument/2006/relationships/hyperlink" Target="http://www.mmiholdings.co.za/en/investor-relations/financial-results/2016-year-end" TargetMode="External"/><Relationship Id="rId8" Type="http://schemas.openxmlformats.org/officeDocument/2006/relationships/comments" Target="comments.xml"/><Relationship Id="rId51" Type="http://schemas.openxmlformats.org/officeDocument/2006/relationships/hyperlink" Target="http://www.saflii.org/za/cases/ZAECPEHC/2016/7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E82010-6896-4E4C-AA29-6525161CD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2478</Words>
  <Characters>14129</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Jephias</dc:creator>
  <cp:keywords/>
  <dc:description/>
  <cp:lastModifiedBy>Gibson</cp:lastModifiedBy>
  <cp:revision>3</cp:revision>
  <dcterms:created xsi:type="dcterms:W3CDTF">2021-11-09T15:23:00Z</dcterms:created>
  <dcterms:modified xsi:type="dcterms:W3CDTF">2022-02-01T21:13:00Z</dcterms:modified>
</cp:coreProperties>
</file>