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AC47E" w14:textId="77777777" w:rsidR="00C6231F" w:rsidRDefault="00C6231F" w:rsidP="00385B0E">
      <w:pPr>
        <w:rPr>
          <w:b/>
          <w:bCs/>
          <w:u w:val="single"/>
          <w:lang w:val="en-US"/>
        </w:rPr>
      </w:pPr>
      <w:bookmarkStart w:id="0" w:name="_Hlk1554919"/>
    </w:p>
    <w:p w14:paraId="4DE63D5C" w14:textId="3A96BB43" w:rsidR="00385B0E" w:rsidRPr="00385B0E" w:rsidRDefault="00A478EB" w:rsidP="00385B0E">
      <w:pPr>
        <w:rPr>
          <w:b/>
          <w:bCs/>
          <w:u w:val="single"/>
          <w:lang w:val="en-US"/>
        </w:rPr>
      </w:pPr>
      <w:r>
        <w:rPr>
          <w:b/>
          <w:bCs/>
          <w:u w:val="single"/>
          <w:lang w:val="en-US"/>
        </w:rPr>
        <w:t xml:space="preserve">SKILLS DEVELOPMENT </w:t>
      </w:r>
      <w:r w:rsidR="00385B0E" w:rsidRPr="00385B0E">
        <w:rPr>
          <w:b/>
          <w:bCs/>
          <w:u w:val="single"/>
          <w:lang w:val="en-US"/>
        </w:rPr>
        <w:t>TRAINING PROVIDER</w:t>
      </w:r>
      <w:r>
        <w:rPr>
          <w:b/>
          <w:bCs/>
          <w:u w:val="single"/>
          <w:lang w:val="en-US"/>
        </w:rPr>
        <w:t>S -</w:t>
      </w:r>
      <w:r w:rsidR="00385B0E" w:rsidRPr="00385B0E">
        <w:rPr>
          <w:b/>
          <w:bCs/>
          <w:u w:val="single"/>
          <w:lang w:val="en-US"/>
        </w:rPr>
        <w:t xml:space="preserve"> APPLICATION </w:t>
      </w:r>
      <w:r w:rsidR="00BD4620">
        <w:rPr>
          <w:b/>
          <w:bCs/>
          <w:u w:val="single"/>
          <w:lang w:val="en-US"/>
        </w:rPr>
        <w:t>FORM TO IMPLEMENT</w:t>
      </w:r>
      <w:r>
        <w:rPr>
          <w:b/>
          <w:bCs/>
          <w:u w:val="single"/>
          <w:lang w:val="en-US"/>
        </w:rPr>
        <w:t xml:space="preserve"> RECOGNITION FOR PRIOR LEARNING</w:t>
      </w:r>
      <w:r w:rsidR="00BD4620">
        <w:rPr>
          <w:b/>
          <w:bCs/>
          <w:u w:val="single"/>
          <w:lang w:val="en-US"/>
        </w:rPr>
        <w:t xml:space="preserve"> </w:t>
      </w:r>
      <w:r>
        <w:rPr>
          <w:b/>
          <w:bCs/>
          <w:u w:val="single"/>
          <w:lang w:val="en-US"/>
        </w:rPr>
        <w:t>(</w:t>
      </w:r>
      <w:r w:rsidR="00BD4620">
        <w:rPr>
          <w:b/>
          <w:bCs/>
          <w:u w:val="single"/>
          <w:lang w:val="en-US"/>
        </w:rPr>
        <w:t>RPL</w:t>
      </w:r>
      <w:r>
        <w:rPr>
          <w:b/>
          <w:bCs/>
          <w:u w:val="single"/>
          <w:lang w:val="en-US"/>
        </w:rPr>
        <w:t>)</w:t>
      </w:r>
      <w:r w:rsidR="00BD4620">
        <w:rPr>
          <w:b/>
          <w:bCs/>
          <w:u w:val="single"/>
          <w:lang w:val="en-US"/>
        </w:rPr>
        <w:t xml:space="preserve"> SUPPORT (2021)</w:t>
      </w:r>
    </w:p>
    <w:p w14:paraId="14CCD089" w14:textId="77777777" w:rsidR="00385B0E" w:rsidRPr="00385B0E" w:rsidRDefault="00385B0E" w:rsidP="00385B0E">
      <w:pPr>
        <w:rPr>
          <w:b/>
          <w:bCs/>
          <w:lang w:val="en-US"/>
        </w:rPr>
      </w:pPr>
    </w:p>
    <w:p w14:paraId="1068D0A5" w14:textId="77777777" w:rsidR="00385B0E" w:rsidRPr="00385B0E" w:rsidRDefault="00385B0E" w:rsidP="00385B0E">
      <w:pPr>
        <w:rPr>
          <w:b/>
          <w:bCs/>
          <w:lang w:val="en-US"/>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119"/>
        <w:gridCol w:w="2125"/>
      </w:tblGrid>
      <w:tr w:rsidR="00385B0E" w:rsidRPr="00385B0E" w14:paraId="4A7336CC" w14:textId="77777777" w:rsidTr="008B7685">
        <w:trPr>
          <w:trHeight w:val="550"/>
        </w:trPr>
        <w:tc>
          <w:tcPr>
            <w:tcW w:w="4077" w:type="dxa"/>
            <w:shd w:val="clear" w:color="auto" w:fill="auto"/>
          </w:tcPr>
          <w:p w14:paraId="2018F840" w14:textId="77777777" w:rsidR="00385B0E" w:rsidRPr="00385B0E" w:rsidRDefault="00385B0E" w:rsidP="00385B0E">
            <w:pPr>
              <w:rPr>
                <w:b/>
                <w:bCs/>
                <w:lang w:val="en-US"/>
              </w:rPr>
            </w:pPr>
            <w:r w:rsidRPr="00385B0E">
              <w:rPr>
                <w:b/>
                <w:bCs/>
                <w:lang w:val="en-US"/>
              </w:rPr>
              <w:t>Name of Training Provider:</w:t>
            </w:r>
          </w:p>
          <w:p w14:paraId="78F86C77" w14:textId="77777777" w:rsidR="00385B0E" w:rsidRPr="00385B0E" w:rsidRDefault="00385B0E" w:rsidP="00385B0E">
            <w:pPr>
              <w:rPr>
                <w:b/>
                <w:bCs/>
                <w:lang w:val="en-US"/>
              </w:rPr>
            </w:pPr>
          </w:p>
          <w:p w14:paraId="6D65FA6D" w14:textId="77777777" w:rsidR="00385B0E" w:rsidRPr="00385B0E" w:rsidRDefault="00385B0E" w:rsidP="00385B0E">
            <w:pPr>
              <w:rPr>
                <w:b/>
                <w:bCs/>
                <w:lang w:val="en-US"/>
              </w:rPr>
            </w:pPr>
          </w:p>
        </w:tc>
        <w:tc>
          <w:tcPr>
            <w:tcW w:w="3119" w:type="dxa"/>
            <w:shd w:val="clear" w:color="auto" w:fill="auto"/>
          </w:tcPr>
          <w:p w14:paraId="7C4528B2" w14:textId="77777777" w:rsidR="00385B0E" w:rsidRPr="00385B0E" w:rsidRDefault="00385B0E" w:rsidP="00385B0E">
            <w:pPr>
              <w:rPr>
                <w:b/>
                <w:bCs/>
                <w:lang w:val="en-US"/>
              </w:rPr>
            </w:pPr>
            <w:r w:rsidRPr="00385B0E">
              <w:rPr>
                <w:b/>
                <w:bCs/>
                <w:lang w:val="en-US"/>
              </w:rPr>
              <w:t>INSETA Accreditation No:</w:t>
            </w:r>
          </w:p>
          <w:p w14:paraId="043733AC" w14:textId="77777777" w:rsidR="00385B0E" w:rsidRPr="00385B0E" w:rsidRDefault="00385B0E" w:rsidP="00385B0E">
            <w:pPr>
              <w:rPr>
                <w:lang w:val="en-US"/>
              </w:rPr>
            </w:pPr>
          </w:p>
        </w:tc>
        <w:tc>
          <w:tcPr>
            <w:tcW w:w="2125" w:type="dxa"/>
          </w:tcPr>
          <w:p w14:paraId="54C5FC77" w14:textId="77777777" w:rsidR="00385B0E" w:rsidRPr="00385B0E" w:rsidRDefault="00385B0E" w:rsidP="00385B0E">
            <w:pPr>
              <w:rPr>
                <w:b/>
                <w:bCs/>
                <w:lang w:val="en-US"/>
              </w:rPr>
            </w:pPr>
            <w:r w:rsidRPr="00385B0E">
              <w:rPr>
                <w:b/>
                <w:bCs/>
                <w:lang w:val="en-US"/>
              </w:rPr>
              <w:t>Province:</w:t>
            </w:r>
          </w:p>
        </w:tc>
      </w:tr>
    </w:tbl>
    <w:p w14:paraId="410A1A95" w14:textId="77777777" w:rsidR="00385B0E" w:rsidRPr="00385B0E" w:rsidRDefault="00385B0E" w:rsidP="00385B0E">
      <w:pPr>
        <w:rPr>
          <w:bCs/>
          <w:lang w:val="en-US"/>
        </w:rPr>
      </w:pPr>
    </w:p>
    <w:p w14:paraId="3BAAA43D" w14:textId="77777777" w:rsidR="00385B0E" w:rsidRPr="00385B0E" w:rsidRDefault="00385B0E" w:rsidP="00385B0E">
      <w:pPr>
        <w:rPr>
          <w:bCs/>
          <w:lang w:val="en-US"/>
        </w:rPr>
      </w:pPr>
    </w:p>
    <w:p w14:paraId="1C6B9766" w14:textId="77777777" w:rsidR="00385B0E" w:rsidRPr="00385B0E" w:rsidRDefault="00385B0E" w:rsidP="00385B0E">
      <w:pPr>
        <w:rPr>
          <w:b/>
          <w:bCs/>
          <w:lang w:val="en-US"/>
        </w:rPr>
      </w:pPr>
      <w:r w:rsidRPr="00385B0E">
        <w:rPr>
          <w:b/>
          <w:bCs/>
          <w:lang w:val="en-US"/>
        </w:rPr>
        <w:t xml:space="preserve">CONTACT DETAILS: </w:t>
      </w:r>
      <w:r w:rsidRPr="00385B0E">
        <w:rPr>
          <w:b/>
          <w:bCs/>
          <w:lang w:val="en-US"/>
        </w:rPr>
        <w:tab/>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234"/>
        <w:gridCol w:w="2552"/>
      </w:tblGrid>
      <w:tr w:rsidR="00385B0E" w:rsidRPr="00385B0E" w14:paraId="44ED0745" w14:textId="77777777" w:rsidTr="008B7685">
        <w:tc>
          <w:tcPr>
            <w:tcW w:w="2127" w:type="dxa"/>
            <w:tcBorders>
              <w:top w:val="nil"/>
              <w:left w:val="nil"/>
              <w:bottom w:val="single" w:sz="4" w:space="0" w:color="auto"/>
              <w:right w:val="single" w:sz="4" w:space="0" w:color="auto"/>
            </w:tcBorders>
            <w:shd w:val="clear" w:color="auto" w:fill="auto"/>
          </w:tcPr>
          <w:p w14:paraId="669BD25C" w14:textId="77777777" w:rsidR="00385B0E" w:rsidRPr="00385B0E" w:rsidRDefault="00385B0E" w:rsidP="00385B0E">
            <w:pPr>
              <w:rPr>
                <w:b/>
                <w:bCs/>
                <w:lang w:val="en-US"/>
              </w:rPr>
            </w:pPr>
          </w:p>
        </w:tc>
        <w:tc>
          <w:tcPr>
            <w:tcW w:w="2551" w:type="dxa"/>
            <w:tcBorders>
              <w:left w:val="single" w:sz="4" w:space="0" w:color="auto"/>
            </w:tcBorders>
            <w:shd w:val="clear" w:color="auto" w:fill="BFBFBF"/>
          </w:tcPr>
          <w:p w14:paraId="02E1F701" w14:textId="77777777" w:rsidR="00385B0E" w:rsidRPr="00385B0E" w:rsidRDefault="00385B0E" w:rsidP="00385B0E">
            <w:pPr>
              <w:rPr>
                <w:b/>
                <w:bCs/>
                <w:lang w:val="en-US"/>
              </w:rPr>
            </w:pPr>
            <w:r w:rsidRPr="00385B0E">
              <w:rPr>
                <w:b/>
                <w:bCs/>
                <w:lang w:val="en-US"/>
              </w:rPr>
              <w:t>Full Name &amp; Designation</w:t>
            </w:r>
          </w:p>
        </w:tc>
        <w:tc>
          <w:tcPr>
            <w:tcW w:w="2234" w:type="dxa"/>
            <w:shd w:val="clear" w:color="auto" w:fill="BFBFBF"/>
          </w:tcPr>
          <w:p w14:paraId="31CDA433" w14:textId="77777777" w:rsidR="00385B0E" w:rsidRPr="00385B0E" w:rsidRDefault="00385B0E" w:rsidP="00385B0E">
            <w:pPr>
              <w:rPr>
                <w:b/>
                <w:bCs/>
                <w:lang w:val="en-US"/>
              </w:rPr>
            </w:pPr>
            <w:r w:rsidRPr="00385B0E">
              <w:rPr>
                <w:b/>
                <w:bCs/>
                <w:lang w:val="en-US"/>
              </w:rPr>
              <w:t xml:space="preserve">Contact Number </w:t>
            </w:r>
          </w:p>
        </w:tc>
        <w:tc>
          <w:tcPr>
            <w:tcW w:w="2552" w:type="dxa"/>
            <w:shd w:val="clear" w:color="auto" w:fill="BFBFBF"/>
          </w:tcPr>
          <w:p w14:paraId="39211345" w14:textId="77777777" w:rsidR="00385B0E" w:rsidRPr="00385B0E" w:rsidRDefault="00385B0E" w:rsidP="00385B0E">
            <w:pPr>
              <w:rPr>
                <w:b/>
                <w:bCs/>
                <w:lang w:val="en-US"/>
              </w:rPr>
            </w:pPr>
            <w:r w:rsidRPr="00385B0E">
              <w:rPr>
                <w:b/>
                <w:bCs/>
                <w:lang w:val="en-US"/>
              </w:rPr>
              <w:t>Email address</w:t>
            </w:r>
          </w:p>
        </w:tc>
      </w:tr>
      <w:tr w:rsidR="00385B0E" w:rsidRPr="00385B0E" w14:paraId="19F03B9D" w14:textId="77777777" w:rsidTr="008B7685">
        <w:trPr>
          <w:trHeight w:val="1417"/>
        </w:trPr>
        <w:tc>
          <w:tcPr>
            <w:tcW w:w="2127" w:type="dxa"/>
            <w:tcBorders>
              <w:top w:val="single" w:sz="4" w:space="0" w:color="auto"/>
            </w:tcBorders>
            <w:shd w:val="clear" w:color="auto" w:fill="BFBFBF"/>
          </w:tcPr>
          <w:p w14:paraId="543CCDAA" w14:textId="77777777" w:rsidR="00385B0E" w:rsidRPr="00385B0E" w:rsidRDefault="00385B0E" w:rsidP="00385B0E">
            <w:pPr>
              <w:rPr>
                <w:bCs/>
                <w:lang w:val="en-US"/>
              </w:rPr>
            </w:pPr>
          </w:p>
          <w:p w14:paraId="3BAAC64E" w14:textId="77777777" w:rsidR="00385B0E" w:rsidRPr="00385B0E" w:rsidRDefault="00385B0E" w:rsidP="00385B0E">
            <w:pPr>
              <w:rPr>
                <w:bCs/>
                <w:lang w:val="en-US"/>
              </w:rPr>
            </w:pPr>
            <w:proofErr w:type="spellStart"/>
            <w:r w:rsidRPr="00385B0E">
              <w:rPr>
                <w:bCs/>
                <w:lang w:val="en-US"/>
              </w:rPr>
              <w:t>Programme</w:t>
            </w:r>
            <w:proofErr w:type="spellEnd"/>
            <w:r w:rsidRPr="00385B0E">
              <w:rPr>
                <w:bCs/>
                <w:lang w:val="en-US"/>
              </w:rPr>
              <w:t xml:space="preserve"> Coordinator </w:t>
            </w:r>
          </w:p>
        </w:tc>
        <w:tc>
          <w:tcPr>
            <w:tcW w:w="2551" w:type="dxa"/>
            <w:shd w:val="clear" w:color="auto" w:fill="auto"/>
          </w:tcPr>
          <w:p w14:paraId="2186661F" w14:textId="77777777" w:rsidR="00385B0E" w:rsidRPr="00385B0E" w:rsidRDefault="00385B0E" w:rsidP="00385B0E">
            <w:pPr>
              <w:rPr>
                <w:lang w:val="en-US"/>
              </w:rPr>
            </w:pPr>
          </w:p>
        </w:tc>
        <w:tc>
          <w:tcPr>
            <w:tcW w:w="2234" w:type="dxa"/>
            <w:shd w:val="clear" w:color="auto" w:fill="auto"/>
          </w:tcPr>
          <w:p w14:paraId="3C086730" w14:textId="77777777" w:rsidR="00385B0E" w:rsidRPr="00385B0E" w:rsidRDefault="00385B0E" w:rsidP="00385B0E">
            <w:pPr>
              <w:rPr>
                <w:bCs/>
                <w:lang w:val="en-US"/>
              </w:rPr>
            </w:pPr>
          </w:p>
        </w:tc>
        <w:tc>
          <w:tcPr>
            <w:tcW w:w="2552" w:type="dxa"/>
            <w:shd w:val="clear" w:color="auto" w:fill="auto"/>
          </w:tcPr>
          <w:p w14:paraId="296B718F" w14:textId="77777777" w:rsidR="00385B0E" w:rsidRPr="00385B0E" w:rsidRDefault="00385B0E" w:rsidP="00385B0E">
            <w:pPr>
              <w:rPr>
                <w:bCs/>
                <w:lang w:val="en-US"/>
              </w:rPr>
            </w:pPr>
          </w:p>
        </w:tc>
      </w:tr>
      <w:tr w:rsidR="00385B0E" w:rsidRPr="00385B0E" w14:paraId="4432FB73" w14:textId="77777777" w:rsidTr="008B7685">
        <w:trPr>
          <w:trHeight w:val="1128"/>
        </w:trPr>
        <w:tc>
          <w:tcPr>
            <w:tcW w:w="2127" w:type="dxa"/>
            <w:shd w:val="clear" w:color="auto" w:fill="BFBFBF"/>
          </w:tcPr>
          <w:p w14:paraId="302BC682" w14:textId="77777777" w:rsidR="00385B0E" w:rsidRPr="00385B0E" w:rsidRDefault="00385B0E" w:rsidP="00385B0E">
            <w:pPr>
              <w:rPr>
                <w:bCs/>
                <w:lang w:val="en-US"/>
              </w:rPr>
            </w:pPr>
            <w:r w:rsidRPr="00385B0E">
              <w:rPr>
                <w:bCs/>
                <w:lang w:val="en-US"/>
              </w:rPr>
              <w:t xml:space="preserve">Official authorized representative who will sign the funding contract </w:t>
            </w:r>
          </w:p>
        </w:tc>
        <w:tc>
          <w:tcPr>
            <w:tcW w:w="2551" w:type="dxa"/>
            <w:shd w:val="clear" w:color="auto" w:fill="auto"/>
          </w:tcPr>
          <w:p w14:paraId="1A6B4637" w14:textId="77777777" w:rsidR="00385B0E" w:rsidRPr="00385B0E" w:rsidRDefault="00385B0E" w:rsidP="00385B0E">
            <w:pPr>
              <w:rPr>
                <w:bCs/>
                <w:lang w:val="en-US"/>
              </w:rPr>
            </w:pPr>
          </w:p>
        </w:tc>
        <w:tc>
          <w:tcPr>
            <w:tcW w:w="2234" w:type="dxa"/>
            <w:shd w:val="clear" w:color="auto" w:fill="auto"/>
          </w:tcPr>
          <w:p w14:paraId="20716F6B" w14:textId="77777777" w:rsidR="00385B0E" w:rsidRPr="00385B0E" w:rsidRDefault="00385B0E" w:rsidP="00385B0E">
            <w:pPr>
              <w:rPr>
                <w:bCs/>
                <w:lang w:val="en-US"/>
              </w:rPr>
            </w:pPr>
          </w:p>
        </w:tc>
        <w:tc>
          <w:tcPr>
            <w:tcW w:w="2552" w:type="dxa"/>
            <w:shd w:val="clear" w:color="auto" w:fill="auto"/>
          </w:tcPr>
          <w:p w14:paraId="3ACC21A1" w14:textId="77777777" w:rsidR="00385B0E" w:rsidRPr="00385B0E" w:rsidRDefault="00385B0E" w:rsidP="00385B0E">
            <w:pPr>
              <w:rPr>
                <w:bCs/>
                <w:lang w:val="en-US"/>
              </w:rPr>
            </w:pPr>
          </w:p>
        </w:tc>
      </w:tr>
    </w:tbl>
    <w:p w14:paraId="72E53C12" w14:textId="77777777" w:rsidR="00385B0E" w:rsidRPr="00385B0E" w:rsidRDefault="00385B0E" w:rsidP="00385B0E">
      <w:pPr>
        <w:rPr>
          <w:b/>
          <w:bCs/>
          <w:lang w:val="en-US"/>
        </w:rPr>
      </w:pPr>
    </w:p>
    <w:p w14:paraId="5F3E81D0" w14:textId="77777777" w:rsidR="00385B0E" w:rsidRPr="00385B0E" w:rsidRDefault="00385B0E" w:rsidP="00385B0E">
      <w:pPr>
        <w:rPr>
          <w:b/>
          <w:bCs/>
          <w:lang w:val="en-US"/>
        </w:rPr>
      </w:pPr>
    </w:p>
    <w:p w14:paraId="7C06EB64" w14:textId="77777777" w:rsidR="00385B0E" w:rsidRPr="00385B0E" w:rsidRDefault="00385B0E" w:rsidP="00385B0E">
      <w:pPr>
        <w:rPr>
          <w:b/>
          <w:bCs/>
          <w:lang w:val="en-US"/>
        </w:rPr>
      </w:pPr>
      <w:r w:rsidRPr="00385B0E">
        <w:rPr>
          <w:b/>
          <w:bCs/>
          <w:lang w:val="en-US"/>
        </w:rPr>
        <w:t>APPLICATION INFORMATION</w:t>
      </w:r>
    </w:p>
    <w:p w14:paraId="30814B92" w14:textId="77777777" w:rsidR="00385B0E" w:rsidRPr="00385B0E" w:rsidRDefault="00385B0E" w:rsidP="00385B0E">
      <w:pPr>
        <w:rPr>
          <w:b/>
          <w:bCs/>
          <w:lang w:val="en-U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34"/>
        <w:gridCol w:w="850"/>
        <w:gridCol w:w="1418"/>
        <w:gridCol w:w="1418"/>
      </w:tblGrid>
      <w:tr w:rsidR="00C75ED7" w:rsidRPr="00385B0E" w14:paraId="2F7E695C" w14:textId="2F3B7A0C" w:rsidTr="00BD4620">
        <w:tc>
          <w:tcPr>
            <w:tcW w:w="4390" w:type="dxa"/>
            <w:shd w:val="clear" w:color="auto" w:fill="BFBFBF"/>
          </w:tcPr>
          <w:p w14:paraId="6B3CFDC6" w14:textId="5BFBFCC9" w:rsidR="00C75ED7" w:rsidRPr="00385B0E" w:rsidRDefault="00C75ED7" w:rsidP="00385B0E">
            <w:pPr>
              <w:rPr>
                <w:b/>
                <w:bCs/>
              </w:rPr>
            </w:pPr>
            <w:r w:rsidRPr="00385B0E">
              <w:rPr>
                <w:b/>
                <w:bCs/>
              </w:rPr>
              <w:t>Qualification Title</w:t>
            </w:r>
          </w:p>
        </w:tc>
        <w:tc>
          <w:tcPr>
            <w:tcW w:w="1134" w:type="dxa"/>
            <w:shd w:val="clear" w:color="auto" w:fill="BFBFBF"/>
          </w:tcPr>
          <w:p w14:paraId="1DE077B0" w14:textId="77777777" w:rsidR="00C75ED7" w:rsidRPr="00385B0E" w:rsidRDefault="00C75ED7" w:rsidP="00385B0E">
            <w:pPr>
              <w:rPr>
                <w:b/>
                <w:bCs/>
              </w:rPr>
            </w:pPr>
            <w:r w:rsidRPr="00385B0E">
              <w:rPr>
                <w:b/>
                <w:bCs/>
              </w:rPr>
              <w:t>SAQA ID Number</w:t>
            </w:r>
          </w:p>
        </w:tc>
        <w:tc>
          <w:tcPr>
            <w:tcW w:w="850" w:type="dxa"/>
            <w:shd w:val="clear" w:color="auto" w:fill="BFBFBF"/>
          </w:tcPr>
          <w:p w14:paraId="475C5E00" w14:textId="77777777" w:rsidR="00C75ED7" w:rsidRPr="00385B0E" w:rsidRDefault="00C75ED7" w:rsidP="00385B0E">
            <w:pPr>
              <w:rPr>
                <w:b/>
                <w:bCs/>
              </w:rPr>
            </w:pPr>
            <w:r w:rsidRPr="00385B0E">
              <w:rPr>
                <w:b/>
                <w:bCs/>
              </w:rPr>
              <w:t>NQF Level</w:t>
            </w:r>
          </w:p>
        </w:tc>
        <w:tc>
          <w:tcPr>
            <w:tcW w:w="1418" w:type="dxa"/>
            <w:shd w:val="clear" w:color="auto" w:fill="BFBFBF"/>
          </w:tcPr>
          <w:p w14:paraId="3D8EEF48" w14:textId="77777777" w:rsidR="00C75ED7" w:rsidRPr="00385B0E" w:rsidRDefault="00C75ED7" w:rsidP="00385B0E">
            <w:pPr>
              <w:rPr>
                <w:b/>
                <w:bCs/>
              </w:rPr>
            </w:pPr>
            <w:r w:rsidRPr="00385B0E">
              <w:rPr>
                <w:b/>
                <w:bCs/>
              </w:rPr>
              <w:t>Number of Learners</w:t>
            </w:r>
          </w:p>
        </w:tc>
        <w:tc>
          <w:tcPr>
            <w:tcW w:w="1418" w:type="dxa"/>
            <w:shd w:val="clear" w:color="auto" w:fill="BFBFBF"/>
          </w:tcPr>
          <w:p w14:paraId="17C5DC07" w14:textId="0DB0FF6E" w:rsidR="00C75ED7" w:rsidRPr="00385B0E" w:rsidRDefault="00C75ED7" w:rsidP="00385B0E">
            <w:pPr>
              <w:rPr>
                <w:b/>
                <w:bCs/>
              </w:rPr>
            </w:pPr>
            <w:r w:rsidRPr="00024083">
              <w:rPr>
                <w:b/>
                <w:bCs/>
                <w:color w:val="FF0000"/>
              </w:rPr>
              <w:t>PRICE PER LEARNER (Excl. FISA)</w:t>
            </w:r>
          </w:p>
        </w:tc>
      </w:tr>
      <w:tr w:rsidR="00C75ED7" w:rsidRPr="00385B0E" w14:paraId="5C71D21B" w14:textId="0EA6AC52" w:rsidTr="00BD4620">
        <w:tc>
          <w:tcPr>
            <w:tcW w:w="4390" w:type="dxa"/>
          </w:tcPr>
          <w:p w14:paraId="72A50D6B" w14:textId="77777777" w:rsidR="00C75ED7" w:rsidRDefault="00C75ED7" w:rsidP="00385B0E">
            <w:pPr>
              <w:rPr>
                <w:b/>
                <w:bCs/>
                <w:lang w:val="en-US"/>
              </w:rPr>
            </w:pPr>
          </w:p>
          <w:p w14:paraId="1F9CBDD9" w14:textId="3C6E6853" w:rsidR="00BD4620" w:rsidRPr="00385B0E" w:rsidRDefault="00BD4620" w:rsidP="00385B0E">
            <w:pPr>
              <w:rPr>
                <w:b/>
                <w:bCs/>
                <w:lang w:val="en-US"/>
              </w:rPr>
            </w:pPr>
          </w:p>
        </w:tc>
        <w:tc>
          <w:tcPr>
            <w:tcW w:w="1134" w:type="dxa"/>
            <w:shd w:val="clear" w:color="auto" w:fill="auto"/>
          </w:tcPr>
          <w:p w14:paraId="5B2BF5FD" w14:textId="77777777" w:rsidR="00C75ED7" w:rsidRPr="00385B0E" w:rsidRDefault="00C75ED7" w:rsidP="00385B0E">
            <w:pPr>
              <w:rPr>
                <w:b/>
                <w:bCs/>
                <w:lang w:val="en-US"/>
              </w:rPr>
            </w:pPr>
          </w:p>
        </w:tc>
        <w:tc>
          <w:tcPr>
            <w:tcW w:w="850" w:type="dxa"/>
            <w:shd w:val="clear" w:color="auto" w:fill="auto"/>
          </w:tcPr>
          <w:p w14:paraId="4088C1AD" w14:textId="77777777" w:rsidR="00C75ED7" w:rsidRPr="00385B0E" w:rsidRDefault="00C75ED7" w:rsidP="00385B0E">
            <w:pPr>
              <w:rPr>
                <w:b/>
                <w:bCs/>
                <w:lang w:val="en-US"/>
              </w:rPr>
            </w:pPr>
          </w:p>
        </w:tc>
        <w:tc>
          <w:tcPr>
            <w:tcW w:w="1418" w:type="dxa"/>
            <w:shd w:val="clear" w:color="auto" w:fill="auto"/>
          </w:tcPr>
          <w:p w14:paraId="597AF0B9" w14:textId="77777777" w:rsidR="00C75ED7" w:rsidRPr="00385B0E" w:rsidRDefault="00C75ED7" w:rsidP="00C75ED7">
            <w:pPr>
              <w:jc w:val="center"/>
              <w:rPr>
                <w:b/>
                <w:bCs/>
                <w:lang w:val="en-US"/>
              </w:rPr>
            </w:pPr>
          </w:p>
        </w:tc>
        <w:tc>
          <w:tcPr>
            <w:tcW w:w="1418" w:type="dxa"/>
          </w:tcPr>
          <w:p w14:paraId="2B2D705A" w14:textId="77777777" w:rsidR="00C75ED7" w:rsidRPr="00385B0E" w:rsidRDefault="00C75ED7" w:rsidP="00C75ED7">
            <w:pPr>
              <w:jc w:val="center"/>
              <w:rPr>
                <w:b/>
                <w:bCs/>
                <w:lang w:val="en-US"/>
              </w:rPr>
            </w:pPr>
          </w:p>
        </w:tc>
      </w:tr>
      <w:tr w:rsidR="00C75ED7" w:rsidRPr="00385B0E" w14:paraId="745CDF4E" w14:textId="4F6071CC" w:rsidTr="00BD4620">
        <w:tc>
          <w:tcPr>
            <w:tcW w:w="4390" w:type="dxa"/>
          </w:tcPr>
          <w:p w14:paraId="5372F80C" w14:textId="77777777" w:rsidR="00C75ED7" w:rsidRDefault="00C75ED7" w:rsidP="00385B0E">
            <w:pPr>
              <w:rPr>
                <w:b/>
                <w:bCs/>
                <w:lang w:val="en-US"/>
              </w:rPr>
            </w:pPr>
          </w:p>
          <w:p w14:paraId="15963B0A" w14:textId="4100B6D6" w:rsidR="00BD4620" w:rsidRPr="00385B0E" w:rsidRDefault="00BD4620" w:rsidP="00385B0E">
            <w:pPr>
              <w:rPr>
                <w:b/>
                <w:bCs/>
                <w:lang w:val="en-US"/>
              </w:rPr>
            </w:pPr>
          </w:p>
        </w:tc>
        <w:tc>
          <w:tcPr>
            <w:tcW w:w="1134" w:type="dxa"/>
            <w:shd w:val="clear" w:color="auto" w:fill="auto"/>
          </w:tcPr>
          <w:p w14:paraId="3F63B152" w14:textId="77777777" w:rsidR="00C75ED7" w:rsidRPr="00385B0E" w:rsidRDefault="00C75ED7" w:rsidP="00385B0E">
            <w:pPr>
              <w:rPr>
                <w:b/>
                <w:bCs/>
                <w:lang w:val="en-US"/>
              </w:rPr>
            </w:pPr>
          </w:p>
        </w:tc>
        <w:tc>
          <w:tcPr>
            <w:tcW w:w="850" w:type="dxa"/>
            <w:shd w:val="clear" w:color="auto" w:fill="auto"/>
          </w:tcPr>
          <w:p w14:paraId="6E966397" w14:textId="77777777" w:rsidR="00C75ED7" w:rsidRPr="00385B0E" w:rsidRDefault="00C75ED7" w:rsidP="00385B0E">
            <w:pPr>
              <w:rPr>
                <w:b/>
                <w:bCs/>
                <w:lang w:val="en-US"/>
              </w:rPr>
            </w:pPr>
          </w:p>
        </w:tc>
        <w:tc>
          <w:tcPr>
            <w:tcW w:w="1418" w:type="dxa"/>
            <w:shd w:val="clear" w:color="auto" w:fill="auto"/>
          </w:tcPr>
          <w:p w14:paraId="1A7778AA" w14:textId="77777777" w:rsidR="00C75ED7" w:rsidRPr="00385B0E" w:rsidRDefault="00C75ED7" w:rsidP="00385B0E">
            <w:pPr>
              <w:rPr>
                <w:b/>
                <w:bCs/>
                <w:lang w:val="en-US"/>
              </w:rPr>
            </w:pPr>
          </w:p>
        </w:tc>
        <w:tc>
          <w:tcPr>
            <w:tcW w:w="1418" w:type="dxa"/>
          </w:tcPr>
          <w:p w14:paraId="41FA8E4E" w14:textId="77777777" w:rsidR="00C75ED7" w:rsidRPr="00385B0E" w:rsidRDefault="00C75ED7" w:rsidP="00385B0E">
            <w:pPr>
              <w:rPr>
                <w:b/>
                <w:bCs/>
                <w:lang w:val="en-US"/>
              </w:rPr>
            </w:pPr>
          </w:p>
        </w:tc>
      </w:tr>
      <w:tr w:rsidR="00C75ED7" w:rsidRPr="00385B0E" w14:paraId="747FF136" w14:textId="0ECDBA23" w:rsidTr="00BD4620">
        <w:tc>
          <w:tcPr>
            <w:tcW w:w="4390" w:type="dxa"/>
          </w:tcPr>
          <w:p w14:paraId="0C084973" w14:textId="77777777" w:rsidR="00C75ED7" w:rsidRDefault="00C75ED7" w:rsidP="00385B0E">
            <w:pPr>
              <w:rPr>
                <w:b/>
                <w:bCs/>
                <w:lang w:val="en-US"/>
              </w:rPr>
            </w:pPr>
          </w:p>
          <w:p w14:paraId="29EFB377" w14:textId="7CA2C90F" w:rsidR="00BD4620" w:rsidRPr="00385B0E" w:rsidRDefault="00BD4620" w:rsidP="00385B0E">
            <w:pPr>
              <w:rPr>
                <w:b/>
                <w:bCs/>
                <w:lang w:val="en-US"/>
              </w:rPr>
            </w:pPr>
          </w:p>
        </w:tc>
        <w:tc>
          <w:tcPr>
            <w:tcW w:w="1134" w:type="dxa"/>
            <w:shd w:val="clear" w:color="auto" w:fill="auto"/>
          </w:tcPr>
          <w:p w14:paraId="6BC4A715" w14:textId="77777777" w:rsidR="00C75ED7" w:rsidRPr="00385B0E" w:rsidRDefault="00C75ED7" w:rsidP="00385B0E">
            <w:pPr>
              <w:rPr>
                <w:b/>
                <w:bCs/>
                <w:lang w:val="en-US"/>
              </w:rPr>
            </w:pPr>
          </w:p>
        </w:tc>
        <w:tc>
          <w:tcPr>
            <w:tcW w:w="850" w:type="dxa"/>
            <w:shd w:val="clear" w:color="auto" w:fill="auto"/>
          </w:tcPr>
          <w:p w14:paraId="724ABC13" w14:textId="77777777" w:rsidR="00C75ED7" w:rsidRPr="00385B0E" w:rsidRDefault="00C75ED7" w:rsidP="00385B0E">
            <w:pPr>
              <w:rPr>
                <w:b/>
                <w:bCs/>
                <w:lang w:val="en-US"/>
              </w:rPr>
            </w:pPr>
          </w:p>
        </w:tc>
        <w:tc>
          <w:tcPr>
            <w:tcW w:w="1418" w:type="dxa"/>
            <w:shd w:val="clear" w:color="auto" w:fill="auto"/>
          </w:tcPr>
          <w:p w14:paraId="381E1106" w14:textId="77777777" w:rsidR="00C75ED7" w:rsidRPr="00385B0E" w:rsidRDefault="00C75ED7" w:rsidP="00385B0E">
            <w:pPr>
              <w:rPr>
                <w:b/>
                <w:bCs/>
                <w:lang w:val="en-US"/>
              </w:rPr>
            </w:pPr>
          </w:p>
        </w:tc>
        <w:tc>
          <w:tcPr>
            <w:tcW w:w="1418" w:type="dxa"/>
          </w:tcPr>
          <w:p w14:paraId="056A9641" w14:textId="77777777" w:rsidR="00C75ED7" w:rsidRPr="00385B0E" w:rsidRDefault="00C75ED7" w:rsidP="00385B0E">
            <w:pPr>
              <w:rPr>
                <w:b/>
                <w:bCs/>
                <w:lang w:val="en-US"/>
              </w:rPr>
            </w:pPr>
          </w:p>
        </w:tc>
      </w:tr>
    </w:tbl>
    <w:bookmarkEnd w:id="0"/>
    <w:p w14:paraId="6B55A33E" w14:textId="47F9FA3A" w:rsidR="00385B0E" w:rsidRPr="00C75ED7" w:rsidRDefault="00C75ED7" w:rsidP="00385B0E">
      <w:r w:rsidRPr="00C75ED7">
        <w:rPr>
          <w:b/>
          <w:bCs/>
        </w:rPr>
        <w:t>NB:</w:t>
      </w:r>
      <w:r>
        <w:rPr>
          <w:b/>
          <w:bCs/>
        </w:rPr>
        <w:t xml:space="preserve"> </w:t>
      </w:r>
      <w:r w:rsidR="0015240D" w:rsidRPr="0015240D">
        <w:t>Inc</w:t>
      </w:r>
      <w:r w:rsidR="0015240D">
        <w:t>l</w:t>
      </w:r>
      <w:r w:rsidR="0015240D" w:rsidRPr="0015240D">
        <w:t xml:space="preserve">usive </w:t>
      </w:r>
      <w:r>
        <w:t>SDP cost</w:t>
      </w:r>
      <w:r w:rsidR="00BD4620">
        <w:t>/amount</w:t>
      </w:r>
      <w:r w:rsidR="0015240D">
        <w:t xml:space="preserve"> per learner to support candidates</w:t>
      </w:r>
      <w:r w:rsidR="004C0047">
        <w:t xml:space="preserve"> must be stated </w:t>
      </w:r>
      <w:r w:rsidR="004C0047" w:rsidRPr="00BD4620">
        <w:rPr>
          <w:b/>
          <w:bCs/>
          <w:i/>
          <w:iCs/>
        </w:rPr>
        <w:t>(compulsory)</w:t>
      </w:r>
      <w:r w:rsidR="004C0047">
        <w:t>.</w:t>
      </w:r>
      <w:r w:rsidR="0015240D">
        <w:t xml:space="preserve"> </w:t>
      </w:r>
      <w:r w:rsidR="00A478EB">
        <w:t>This cost must exclude the management of the FISA exam.</w:t>
      </w:r>
    </w:p>
    <w:p w14:paraId="4F6480D3" w14:textId="77777777" w:rsidR="00385B0E" w:rsidRPr="00385B0E" w:rsidRDefault="00385B0E" w:rsidP="00385B0E"/>
    <w:p w14:paraId="5DAF0FDE" w14:textId="77777777" w:rsidR="00385B0E" w:rsidRPr="00385B0E" w:rsidRDefault="00385B0E" w:rsidP="00385B0E">
      <w:pPr>
        <w:rPr>
          <w:bCs/>
          <w:lang w:val="en-US"/>
        </w:rPr>
      </w:pPr>
      <w:r w:rsidRPr="00385B0E">
        <w:rPr>
          <w:bCs/>
          <w:lang w:val="en-US"/>
        </w:rPr>
        <w:t xml:space="preserve">It is an offence in terms of the Skills Development Act of 1998 to provide false or misleading information in this Application. Your application will be rejected should false or misleading information be found. </w:t>
      </w:r>
    </w:p>
    <w:p w14:paraId="2000A319" w14:textId="77777777" w:rsidR="00385B0E" w:rsidRPr="00385B0E" w:rsidRDefault="00385B0E" w:rsidP="00385B0E">
      <w:pPr>
        <w:rPr>
          <w:bCs/>
          <w:lang w:val="en-US"/>
        </w:rPr>
      </w:pPr>
    </w:p>
    <w:p w14:paraId="537DBBB1" w14:textId="77777777" w:rsidR="00385B0E" w:rsidRPr="00385B0E" w:rsidRDefault="00385B0E" w:rsidP="00385B0E">
      <w:pPr>
        <w:rPr>
          <w:bCs/>
          <w:lang w:val="en-US"/>
        </w:rPr>
      </w:pPr>
      <w:r w:rsidRPr="00385B0E">
        <w:rPr>
          <w:bCs/>
          <w:lang w:val="en-US"/>
        </w:rPr>
        <w:t>INSETA reserves the right to verify the documented responses.</w:t>
      </w:r>
    </w:p>
    <w:p w14:paraId="19964554" w14:textId="34F68424" w:rsidR="00385B0E" w:rsidRDefault="00385B0E" w:rsidP="00385B0E">
      <w:pPr>
        <w:rPr>
          <w:bCs/>
          <w:lang w:val="en-US"/>
        </w:rPr>
      </w:pPr>
    </w:p>
    <w:p w14:paraId="703817DE" w14:textId="2E16F5A2" w:rsidR="00BD4620" w:rsidRDefault="00BD4620" w:rsidP="00385B0E">
      <w:pPr>
        <w:rPr>
          <w:bCs/>
          <w:lang w:val="en-US"/>
        </w:rPr>
      </w:pPr>
    </w:p>
    <w:p w14:paraId="41DA0F69" w14:textId="658DF487" w:rsidR="000D25F7" w:rsidRDefault="000D25F7" w:rsidP="00385B0E">
      <w:pPr>
        <w:rPr>
          <w:bCs/>
          <w:lang w:val="en-US"/>
        </w:rPr>
      </w:pPr>
    </w:p>
    <w:p w14:paraId="11EAC087" w14:textId="75E8BA94" w:rsidR="000D25F7" w:rsidRDefault="000D25F7" w:rsidP="00385B0E">
      <w:pPr>
        <w:rPr>
          <w:bCs/>
          <w:lang w:val="en-US"/>
        </w:rPr>
      </w:pPr>
    </w:p>
    <w:p w14:paraId="7C4AC12A" w14:textId="5AE15CC5" w:rsidR="000D25F7" w:rsidRDefault="000D25F7" w:rsidP="00385B0E">
      <w:pPr>
        <w:rPr>
          <w:bCs/>
          <w:lang w:val="en-US"/>
        </w:rPr>
      </w:pPr>
    </w:p>
    <w:p w14:paraId="12B0DCCB" w14:textId="26130874" w:rsidR="000D25F7" w:rsidRDefault="000D25F7" w:rsidP="00385B0E">
      <w:pPr>
        <w:rPr>
          <w:bCs/>
          <w:lang w:val="en-US"/>
        </w:rPr>
      </w:pPr>
    </w:p>
    <w:p w14:paraId="4338002A" w14:textId="77777777" w:rsidR="000D25F7" w:rsidRPr="00385B0E" w:rsidRDefault="000D25F7" w:rsidP="00385B0E">
      <w:pPr>
        <w:rPr>
          <w:bCs/>
          <w:lang w:val="en-US"/>
        </w:rPr>
      </w:pPr>
    </w:p>
    <w:p w14:paraId="0295B3EF" w14:textId="77777777" w:rsidR="00BD4620" w:rsidRDefault="00BD4620" w:rsidP="00385B0E">
      <w:pPr>
        <w:rPr>
          <w:bCs/>
          <w:lang w:val="en-US"/>
        </w:rPr>
      </w:pPr>
    </w:p>
    <w:p w14:paraId="4B09233D" w14:textId="77777777" w:rsidR="00BD4620" w:rsidRDefault="00BD4620" w:rsidP="00385B0E">
      <w:pPr>
        <w:rPr>
          <w:bCs/>
          <w:lang w:val="en-US"/>
        </w:rPr>
      </w:pPr>
    </w:p>
    <w:p w14:paraId="34EE5AB1" w14:textId="442498DD" w:rsidR="00385B0E" w:rsidRPr="00385B0E" w:rsidRDefault="00385B0E" w:rsidP="00552AC7">
      <w:pPr>
        <w:spacing w:line="360" w:lineRule="auto"/>
        <w:rPr>
          <w:bCs/>
          <w:lang w:val="en-US"/>
        </w:rPr>
      </w:pPr>
      <w:r w:rsidRPr="00385B0E">
        <w:rPr>
          <w:bCs/>
          <w:lang w:val="en-US"/>
        </w:rPr>
        <w:t>I, ……………………………, in my capacity as …………………….: of …………………………</w:t>
      </w:r>
      <w:proofErr w:type="gramStart"/>
      <w:r w:rsidRPr="00385B0E">
        <w:rPr>
          <w:bCs/>
          <w:lang w:val="en-US"/>
        </w:rPr>
        <w:t>…..</w:t>
      </w:r>
      <w:proofErr w:type="gramEnd"/>
      <w:r w:rsidRPr="00385B0E">
        <w:rPr>
          <w:bCs/>
          <w:lang w:val="en-US"/>
        </w:rPr>
        <w:t xml:space="preserve"> (Training Provider) declare that the information provided is correct and according to my knowledge, I have authority to bind the </w:t>
      </w:r>
      <w:r w:rsidR="00310C5A">
        <w:rPr>
          <w:bCs/>
          <w:lang w:val="en-US"/>
        </w:rPr>
        <w:t xml:space="preserve">Training Provider </w:t>
      </w:r>
      <w:r w:rsidRPr="00385B0E">
        <w:rPr>
          <w:bCs/>
          <w:lang w:val="en-US"/>
        </w:rPr>
        <w:t xml:space="preserve">accordingly. Furthermore, I have satisfied myself to the extent, nature and regulations governing the proposed </w:t>
      </w:r>
      <w:proofErr w:type="spellStart"/>
      <w:r w:rsidRPr="00385B0E">
        <w:rPr>
          <w:bCs/>
          <w:lang w:val="en-US"/>
        </w:rPr>
        <w:t>Programme</w:t>
      </w:r>
      <w:proofErr w:type="spellEnd"/>
      <w:r w:rsidRPr="00385B0E">
        <w:rPr>
          <w:bCs/>
          <w:lang w:val="en-US"/>
        </w:rPr>
        <w:t xml:space="preserve"> from the INSETA Discretionary Grant Policy and related Guidelines. </w:t>
      </w:r>
    </w:p>
    <w:p w14:paraId="371A1477" w14:textId="77777777" w:rsidR="00385B0E" w:rsidRPr="00385B0E" w:rsidRDefault="00385B0E" w:rsidP="00385B0E">
      <w:pPr>
        <w:rPr>
          <w:bCs/>
          <w:lang w:val="en-US"/>
        </w:rPr>
      </w:pPr>
    </w:p>
    <w:p w14:paraId="7E8FDCBD" w14:textId="77777777" w:rsidR="00385B0E" w:rsidRPr="00385B0E" w:rsidRDefault="00385B0E" w:rsidP="00385B0E">
      <w:pPr>
        <w:rPr>
          <w:b/>
          <w:lang w:val="en-US"/>
        </w:rPr>
      </w:pPr>
      <w:r w:rsidRPr="00385B0E">
        <w:rPr>
          <w:b/>
          <w:lang w:val="en-US"/>
        </w:rPr>
        <w:t>Signature &amp; Designation:</w:t>
      </w:r>
    </w:p>
    <w:p w14:paraId="701431BF" w14:textId="77777777" w:rsidR="00385B0E" w:rsidRPr="00385B0E" w:rsidRDefault="00385B0E" w:rsidP="00385B0E">
      <w:pPr>
        <w:rPr>
          <w:bCs/>
          <w:lang w:val="en-US"/>
        </w:rPr>
      </w:pPr>
    </w:p>
    <w:p w14:paraId="51C56C97" w14:textId="77777777" w:rsidR="00385B0E" w:rsidRPr="00385B0E" w:rsidRDefault="00385B0E" w:rsidP="00385B0E">
      <w:pPr>
        <w:rPr>
          <w:bCs/>
          <w:lang w:val="en-US"/>
        </w:rPr>
      </w:pPr>
    </w:p>
    <w:p w14:paraId="1DE3AE9B" w14:textId="77777777" w:rsidR="00385B0E" w:rsidRPr="00385B0E" w:rsidRDefault="00385B0E" w:rsidP="00385B0E">
      <w:pPr>
        <w:rPr>
          <w:bCs/>
          <w:lang w:val="en-US"/>
        </w:rPr>
      </w:pPr>
    </w:p>
    <w:p w14:paraId="42AE2A4E" w14:textId="77777777" w:rsidR="00385B0E" w:rsidRPr="00385B0E" w:rsidRDefault="00385B0E" w:rsidP="00385B0E">
      <w:pPr>
        <w:rPr>
          <w:bCs/>
          <w:lang w:val="en-US"/>
        </w:rPr>
      </w:pPr>
      <w:r w:rsidRPr="00385B0E">
        <w:rPr>
          <w:bCs/>
          <w:lang w:val="en-US"/>
        </w:rPr>
        <w:t>Date: …………</w:t>
      </w:r>
      <w:proofErr w:type="gramStart"/>
      <w:r w:rsidRPr="00385B0E">
        <w:rPr>
          <w:bCs/>
          <w:lang w:val="en-US"/>
        </w:rPr>
        <w:t>…..</w:t>
      </w:r>
      <w:proofErr w:type="gramEnd"/>
    </w:p>
    <w:p w14:paraId="2E99BC71" w14:textId="77777777" w:rsidR="00385B0E" w:rsidRPr="00385B0E" w:rsidRDefault="00385B0E" w:rsidP="00385B0E">
      <w:pPr>
        <w:rPr>
          <w:bCs/>
          <w:lang w:val="en-US"/>
        </w:rPr>
      </w:pPr>
    </w:p>
    <w:p w14:paraId="5ADF072D" w14:textId="044C0CF3" w:rsidR="00385B0E" w:rsidRDefault="00385B0E" w:rsidP="00385B0E">
      <w:pPr>
        <w:rPr>
          <w:bCs/>
          <w:lang w:val="en-US"/>
        </w:rPr>
      </w:pPr>
      <w:r w:rsidRPr="00385B0E">
        <w:rPr>
          <w:bCs/>
          <w:lang w:val="en-US"/>
        </w:rPr>
        <w:t xml:space="preserve">For more information or queries </w:t>
      </w:r>
      <w:r w:rsidR="00A478EB">
        <w:rPr>
          <w:bCs/>
          <w:lang w:val="en-US"/>
        </w:rPr>
        <w:t xml:space="preserve">and submission of the application </w:t>
      </w:r>
      <w:r w:rsidRPr="00385B0E">
        <w:rPr>
          <w:bCs/>
          <w:lang w:val="en-US"/>
        </w:rPr>
        <w:t xml:space="preserve">in this regard may be emailed to </w:t>
      </w:r>
      <w:hyperlink r:id="rId11" w:history="1">
        <w:r w:rsidRPr="00AC332C">
          <w:rPr>
            <w:rStyle w:val="Hyperlink"/>
            <w:bCs/>
            <w:lang w:val="en-US"/>
          </w:rPr>
          <w:t>nyikom@inseta.org.za</w:t>
        </w:r>
      </w:hyperlink>
      <w:r>
        <w:rPr>
          <w:bCs/>
          <w:lang w:val="en-US"/>
        </w:rPr>
        <w:t xml:space="preserve"> </w:t>
      </w:r>
      <w:r w:rsidRPr="00385B0E">
        <w:rPr>
          <w:bCs/>
          <w:lang w:val="en-US"/>
        </w:rPr>
        <w:t>or telephone 011 381 8900</w:t>
      </w:r>
    </w:p>
    <w:p w14:paraId="749984D7" w14:textId="408A1FA5" w:rsidR="00A478EB" w:rsidRDefault="00A478EB" w:rsidP="00385B0E">
      <w:pPr>
        <w:rPr>
          <w:bCs/>
          <w:lang w:val="en-US"/>
        </w:rPr>
      </w:pPr>
    </w:p>
    <w:p w14:paraId="0DECDA61" w14:textId="079CF7C2" w:rsidR="00A478EB" w:rsidRPr="00A478EB" w:rsidRDefault="00A478EB" w:rsidP="00385B0E">
      <w:pPr>
        <w:rPr>
          <w:bCs/>
          <w:lang w:val="en-US"/>
        </w:rPr>
      </w:pPr>
      <w:r>
        <w:rPr>
          <w:bCs/>
          <w:lang w:val="en-US"/>
        </w:rPr>
        <w:t>NB – applicants must submit fully co</w:t>
      </w:r>
      <w:r w:rsidRPr="00A478EB">
        <w:rPr>
          <w:bCs/>
          <w:lang w:val="en-US"/>
        </w:rPr>
        <w:t>mpleted</w:t>
      </w:r>
      <w:r>
        <w:rPr>
          <w:bCs/>
          <w:lang w:val="en-US"/>
        </w:rPr>
        <w:t>/signed</w:t>
      </w:r>
      <w:r w:rsidRPr="00A478EB">
        <w:rPr>
          <w:bCs/>
          <w:lang w:val="en-US"/>
        </w:rPr>
        <w:t xml:space="preserve"> form and </w:t>
      </w:r>
      <w:r>
        <w:rPr>
          <w:bCs/>
          <w:lang w:val="en-US"/>
        </w:rPr>
        <w:t xml:space="preserve">the following </w:t>
      </w:r>
      <w:r w:rsidRPr="00A478EB">
        <w:rPr>
          <w:bCs/>
          <w:lang w:val="en-US"/>
        </w:rPr>
        <w:t>attach</w:t>
      </w:r>
      <w:r>
        <w:rPr>
          <w:bCs/>
          <w:lang w:val="en-US"/>
        </w:rPr>
        <w:t>ments</w:t>
      </w:r>
      <w:r w:rsidRPr="00A478EB">
        <w:rPr>
          <w:bCs/>
          <w:lang w:val="en-US"/>
        </w:rPr>
        <w:t>:</w:t>
      </w:r>
    </w:p>
    <w:p w14:paraId="42B5CF72" w14:textId="731BEB29" w:rsidR="00A478EB" w:rsidRPr="00A478EB" w:rsidRDefault="00A478EB" w:rsidP="00A478EB">
      <w:pPr>
        <w:pStyle w:val="ListParagraph"/>
        <w:numPr>
          <w:ilvl w:val="0"/>
          <w:numId w:val="13"/>
        </w:numPr>
        <w:rPr>
          <w:b/>
          <w:i/>
          <w:iCs/>
        </w:rPr>
      </w:pPr>
      <w:r w:rsidRPr="00A478EB">
        <w:rPr>
          <w:b/>
          <w:i/>
          <w:iCs/>
        </w:rPr>
        <w:t>Proof of INSETA accreditation</w:t>
      </w:r>
    </w:p>
    <w:p w14:paraId="11196C93" w14:textId="2D4C82E3" w:rsidR="00A478EB" w:rsidRPr="00A478EB" w:rsidRDefault="00A478EB" w:rsidP="00A478EB">
      <w:pPr>
        <w:pStyle w:val="ListParagraph"/>
        <w:numPr>
          <w:ilvl w:val="0"/>
          <w:numId w:val="13"/>
        </w:numPr>
        <w:rPr>
          <w:b/>
          <w:i/>
          <w:iCs/>
        </w:rPr>
      </w:pPr>
      <w:r w:rsidRPr="00A478EB">
        <w:rPr>
          <w:b/>
          <w:i/>
          <w:iCs/>
        </w:rPr>
        <w:t>Proposed draft implementation plan</w:t>
      </w:r>
    </w:p>
    <w:p w14:paraId="7F0AEE95" w14:textId="6235C8B9" w:rsidR="00A478EB" w:rsidRPr="00A478EB" w:rsidRDefault="00A478EB" w:rsidP="00A478EB">
      <w:pPr>
        <w:pStyle w:val="ListParagraph"/>
        <w:numPr>
          <w:ilvl w:val="0"/>
          <w:numId w:val="13"/>
        </w:numPr>
        <w:rPr>
          <w:b/>
          <w:i/>
          <w:iCs/>
        </w:rPr>
      </w:pPr>
      <w:r w:rsidRPr="00A478EB">
        <w:rPr>
          <w:b/>
          <w:i/>
          <w:iCs/>
        </w:rPr>
        <w:t xml:space="preserve">Proof of previous learnership programs implemented </w:t>
      </w:r>
      <w:proofErr w:type="gramStart"/>
      <w:r w:rsidRPr="00A478EB">
        <w:rPr>
          <w:b/>
          <w:i/>
          <w:iCs/>
        </w:rPr>
        <w:t>i.e.</w:t>
      </w:r>
      <w:proofErr w:type="gramEnd"/>
      <w:r w:rsidRPr="00A478EB">
        <w:rPr>
          <w:b/>
          <w:i/>
          <w:iCs/>
        </w:rPr>
        <w:t xml:space="preserve"> SETA signed verification reports, letter of recommendation etc. </w:t>
      </w:r>
    </w:p>
    <w:p w14:paraId="01AA189B" w14:textId="77777777" w:rsidR="00385B0E" w:rsidRPr="00C628EB" w:rsidRDefault="00385B0E" w:rsidP="00C628EB"/>
    <w:sectPr w:rsidR="00385B0E" w:rsidRPr="00C628EB" w:rsidSect="000133EB">
      <w:headerReference w:type="even" r:id="rId12"/>
      <w:headerReference w:type="default" r:id="rId13"/>
      <w:headerReference w:type="first" r:id="rId14"/>
      <w:type w:val="continuous"/>
      <w:pgSz w:w="11900" w:h="16840"/>
      <w:pgMar w:top="1440" w:right="1104" w:bottom="348"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A1F8" w14:textId="77777777" w:rsidR="006A3E32" w:rsidRDefault="006A3E32" w:rsidP="00DC087B">
      <w:pPr>
        <w:spacing w:line="240" w:lineRule="auto"/>
      </w:pPr>
      <w:r>
        <w:separator/>
      </w:r>
    </w:p>
  </w:endnote>
  <w:endnote w:type="continuationSeparator" w:id="0">
    <w:p w14:paraId="67F50DFD" w14:textId="77777777" w:rsidR="006A3E32" w:rsidRDefault="006A3E32" w:rsidP="00DC08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w:altName w:val="Calibri"/>
    <w:charset w:val="00"/>
    <w:family w:val="swiss"/>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B4C1" w14:textId="77777777" w:rsidR="006A3E32" w:rsidRDefault="006A3E32" w:rsidP="00DC087B">
      <w:pPr>
        <w:spacing w:line="240" w:lineRule="auto"/>
      </w:pPr>
      <w:r>
        <w:separator/>
      </w:r>
    </w:p>
  </w:footnote>
  <w:footnote w:type="continuationSeparator" w:id="0">
    <w:p w14:paraId="4C8622FD" w14:textId="77777777" w:rsidR="006A3E32" w:rsidRDefault="006A3E32" w:rsidP="00DC08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B822" w14:textId="1BB53334" w:rsidR="00F94C69" w:rsidRDefault="005F248E">
    <w:pPr>
      <w:pStyle w:val="Header"/>
    </w:pPr>
    <w:r>
      <w:rPr>
        <w:noProof/>
        <w:lang w:val="en-GB" w:eastAsia="en-GB"/>
      </w:rPr>
      <w:drawing>
        <wp:anchor distT="0" distB="0" distL="114300" distR="114300" simplePos="0" relativeHeight="251665408" behindDoc="1" locked="0" layoutInCell="0" allowOverlap="1" wp14:anchorId="4A7ECC6E" wp14:editId="1E82D1BE">
          <wp:simplePos x="0" y="0"/>
          <wp:positionH relativeFrom="margin">
            <wp:align>center</wp:align>
          </wp:positionH>
          <wp:positionV relativeFrom="margin">
            <wp:align>center</wp:align>
          </wp:positionV>
          <wp:extent cx="7565390" cy="10692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0" allowOverlap="1" wp14:anchorId="24E2B10F" wp14:editId="16CAACDE">
          <wp:simplePos x="0" y="0"/>
          <wp:positionH relativeFrom="margin">
            <wp:align>center</wp:align>
          </wp:positionH>
          <wp:positionV relativeFrom="margin">
            <wp:align>center</wp:align>
          </wp:positionV>
          <wp:extent cx="7565390" cy="106921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6A3E32">
      <w:rPr>
        <w:noProof/>
        <w:lang w:val="en-GB" w:eastAsia="en-GB"/>
      </w:rPr>
      <w:pict w14:anchorId="27AF5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50.9pt;height:637.3pt;z-index:-251657216;mso-position-horizontal:center;mso-position-horizontal-relative:margin;mso-position-vertical:center;mso-position-vertical-relative:margin" o:allowincell="f">
          <v:imagedata r:id="rId2" o:title="Untitled-3" gain="19661f" blacklevel="22938f"/>
          <w10:wrap anchorx="margin" anchory="margin"/>
        </v:shape>
      </w:pict>
    </w:r>
    <w:r w:rsidR="006A3E32">
      <w:rPr>
        <w:noProof/>
        <w:lang w:val="en-GB" w:eastAsia="en-GB"/>
      </w:rPr>
      <w:pict w14:anchorId="0BC39B49">
        <v:shape id="WordPictureWatermark1" o:spid="_x0000_s1025" type="#_x0000_t75" style="position:absolute;margin-left:0;margin-top:0;width:450.9pt;height:637.3pt;z-index:-251658240;mso-position-horizontal:center;mso-position-horizontal-relative:margin;mso-position-vertical:center;mso-position-vertical-relative:margin" o:allowincell="f">
          <v:imagedata r:id="rId2" o:title="Untitled-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8DA2" w14:textId="1C4EA4D7" w:rsidR="00E44224" w:rsidRDefault="005F248E" w:rsidP="00D0174A">
    <w:pPr>
      <w:pStyle w:val="Header"/>
      <w:tabs>
        <w:tab w:val="clear" w:pos="4513"/>
        <w:tab w:val="clear" w:pos="9026"/>
        <w:tab w:val="center" w:pos="4395"/>
      </w:tabs>
      <w:ind w:left="4395" w:hanging="4395"/>
    </w:pPr>
    <w:r>
      <w:rPr>
        <w:noProof/>
        <w:lang w:val="en-GB" w:eastAsia="en-GB"/>
      </w:rPr>
      <w:drawing>
        <wp:anchor distT="0" distB="0" distL="114300" distR="114300" simplePos="0" relativeHeight="251664384" behindDoc="1" locked="0" layoutInCell="0" allowOverlap="1" wp14:anchorId="4007ED2D" wp14:editId="415CB313">
          <wp:simplePos x="0" y="0"/>
          <wp:positionH relativeFrom="margin">
            <wp:posOffset>-904875</wp:posOffset>
          </wp:positionH>
          <wp:positionV relativeFrom="margin">
            <wp:posOffset>-1772285</wp:posOffset>
          </wp:positionV>
          <wp:extent cx="7565390" cy="9433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9433560"/>
                  </a:xfrm>
                  <a:prstGeom prst="rect">
                    <a:avLst/>
                  </a:prstGeom>
                  <a:noFill/>
                </pic:spPr>
              </pic:pic>
            </a:graphicData>
          </a:graphic>
          <wp14:sizeRelH relativeFrom="page">
            <wp14:pctWidth>0</wp14:pctWidth>
          </wp14:sizeRelH>
          <wp14:sizeRelV relativeFrom="page">
            <wp14:pctHeight>0</wp14:pctHeight>
          </wp14:sizeRelV>
        </wp:anchor>
      </w:drawing>
    </w:r>
    <w:r w:rsidR="00D0174A">
      <w:ptab w:relativeTo="margin" w:alignment="center" w:leader="none"/>
    </w:r>
  </w:p>
  <w:p w14:paraId="0EE0DF71" w14:textId="42928218" w:rsidR="00550258" w:rsidRDefault="00550258" w:rsidP="00D0174A">
    <w:pPr>
      <w:pStyle w:val="Header"/>
      <w:tabs>
        <w:tab w:val="clear" w:pos="4513"/>
        <w:tab w:val="clear" w:pos="9026"/>
        <w:tab w:val="center" w:pos="4395"/>
      </w:tabs>
      <w:ind w:left="4395" w:hanging="4395"/>
    </w:pPr>
  </w:p>
  <w:p w14:paraId="7084BC73" w14:textId="77777777" w:rsidR="00F15BD5" w:rsidRDefault="000133EB"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p>
  <w:p w14:paraId="0ADE41E3"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B92552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07DA12D7"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541168C4" w14:textId="63417BB8"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3AED1CEB" w14:textId="77777777" w:rsidR="00F15BD5" w:rsidRDefault="00F15BD5" w:rsidP="00D0174A">
    <w:pPr>
      <w:pStyle w:val="Header"/>
      <w:tabs>
        <w:tab w:val="clear" w:pos="4513"/>
        <w:tab w:val="clear" w:pos="9026"/>
        <w:tab w:val="center" w:pos="4395"/>
      </w:tabs>
      <w:ind w:left="4395" w:hanging="4395"/>
      <w:rPr>
        <w:rFonts w:ascii="Gill Sans" w:hAnsi="Gill Sans" w:cs="Gill Sans"/>
        <w:sz w:val="13"/>
        <w:szCs w:val="13"/>
      </w:rPr>
    </w:pPr>
  </w:p>
  <w:p w14:paraId="261F4408" w14:textId="53184810" w:rsidR="00D0174A" w:rsidRPr="00486CD8" w:rsidRDefault="00F15BD5" w:rsidP="00D0174A">
    <w:pPr>
      <w:pStyle w:val="Header"/>
      <w:tabs>
        <w:tab w:val="clear" w:pos="4513"/>
        <w:tab w:val="clear" w:pos="9026"/>
        <w:tab w:val="center" w:pos="4395"/>
      </w:tabs>
      <w:ind w:left="4395" w:hanging="4395"/>
      <w:rPr>
        <w:rFonts w:ascii="Gill Sans" w:hAnsi="Gill Sans" w:cs="Gill Sans"/>
        <w:sz w:val="13"/>
        <w:szCs w:val="13"/>
      </w:rPr>
    </w:pPr>
    <w:r>
      <w:rPr>
        <w:rFonts w:ascii="Gill Sans" w:hAnsi="Gill Sans" w:cs="Gill Sans"/>
        <w:sz w:val="13"/>
        <w:szCs w:val="13"/>
      </w:rPr>
      <w:tab/>
    </w:r>
    <w:r>
      <w:rPr>
        <w:rFonts w:ascii="Gill Sans" w:hAnsi="Gill Sans" w:cs="Gill Sans"/>
        <w:sz w:val="13"/>
        <w:szCs w:val="13"/>
      </w:rPr>
      <w:tab/>
    </w:r>
    <w:r w:rsidR="00D0174A" w:rsidRPr="00486CD8">
      <w:rPr>
        <w:rFonts w:ascii="Gill Sans" w:hAnsi="Gill Sans" w:cs="Gill Sans"/>
        <w:sz w:val="13"/>
        <w:szCs w:val="13"/>
      </w:rPr>
      <w:t>Ground floor, 37 Empire Road</w:t>
    </w:r>
    <w:r w:rsidR="00D0174A" w:rsidRPr="00486CD8">
      <w:rPr>
        <w:rFonts w:ascii="Gill Sans" w:hAnsi="Gill Sans" w:cs="Gill Sans"/>
        <w:sz w:val="13"/>
        <w:szCs w:val="13"/>
      </w:rPr>
      <w:tab/>
      <w:t>Tel</w:t>
    </w:r>
    <w:r w:rsidR="005E7EBC">
      <w:rPr>
        <w:rFonts w:ascii="Gill Sans" w:hAnsi="Gill Sans" w:cs="Gill Sans"/>
        <w:sz w:val="13"/>
        <w:szCs w:val="13"/>
      </w:rPr>
      <w:t>ephone:</w:t>
    </w:r>
    <w:r>
      <w:rPr>
        <w:rFonts w:ascii="Gill Sans" w:hAnsi="Gill Sans" w:cs="Gill Sans"/>
        <w:sz w:val="13"/>
        <w:szCs w:val="13"/>
      </w:rPr>
      <w:t xml:space="preserve"> </w:t>
    </w:r>
    <w:r w:rsidR="00D0174A" w:rsidRPr="00486CD8">
      <w:rPr>
        <w:rFonts w:ascii="Gill Sans" w:hAnsi="Gill Sans" w:cs="Gill Sans"/>
        <w:sz w:val="13"/>
        <w:szCs w:val="13"/>
      </w:rPr>
      <w:t>011 381 8</w:t>
    </w:r>
    <w:r w:rsidR="004F7CA9">
      <w:rPr>
        <w:rFonts w:ascii="Gill Sans" w:hAnsi="Gill Sans" w:cs="Gill Sans"/>
        <w:sz w:val="13"/>
        <w:szCs w:val="13"/>
      </w:rPr>
      <w:t>9</w:t>
    </w:r>
    <w:r w:rsidR="00D0174A" w:rsidRPr="00486CD8">
      <w:rPr>
        <w:rFonts w:ascii="Gill Sans" w:hAnsi="Gill Sans" w:cs="Gill Sans"/>
        <w:sz w:val="13"/>
        <w:szCs w:val="13"/>
      </w:rPr>
      <w:t>00</w:t>
    </w:r>
  </w:p>
  <w:p w14:paraId="1881A300" w14:textId="6BD1588B" w:rsidR="00D0174A" w:rsidRPr="00486CD8" w:rsidRDefault="00D0174A" w:rsidP="000133EB">
    <w:pPr>
      <w:pStyle w:val="Header"/>
      <w:tabs>
        <w:tab w:val="clear" w:pos="4513"/>
        <w:tab w:val="clear" w:pos="9026"/>
        <w:tab w:val="center" w:pos="4395"/>
      </w:tabs>
      <w:ind w:left="5040" w:hanging="5040"/>
      <w:rPr>
        <w:rFonts w:ascii="Gill Sans" w:hAnsi="Gill Sans" w:cs="Gill Sans"/>
        <w:sz w:val="13"/>
        <w:szCs w:val="13"/>
      </w:rPr>
    </w:pPr>
    <w:r w:rsidRPr="00486CD8">
      <w:rPr>
        <w:rFonts w:ascii="Gill Sans" w:hAnsi="Gill Sans" w:cs="Gill Sans"/>
        <w:sz w:val="13"/>
        <w:szCs w:val="13"/>
      </w:rPr>
      <w:tab/>
    </w:r>
    <w:r w:rsidRPr="00486CD8">
      <w:rPr>
        <w:rFonts w:ascii="Gill Sans" w:hAnsi="Gill Sans" w:cs="Gill Sans"/>
        <w:sz w:val="13"/>
        <w:szCs w:val="13"/>
      </w:rPr>
      <w:tab/>
      <w:t>P</w:t>
    </w:r>
    <w:r w:rsidR="000133EB">
      <w:rPr>
        <w:rFonts w:ascii="Gill Sans" w:hAnsi="Gill Sans" w:cs="Gill Sans"/>
        <w:sz w:val="13"/>
        <w:szCs w:val="13"/>
      </w:rPr>
      <w:t>ark</w:t>
    </w:r>
    <w:r w:rsidR="005E7EBC">
      <w:rPr>
        <w:rFonts w:ascii="Gill Sans" w:hAnsi="Gill Sans" w:cs="Gill Sans"/>
        <w:sz w:val="13"/>
        <w:szCs w:val="13"/>
      </w:rPr>
      <w:t>town, Johannesburg 2193</w:t>
    </w:r>
    <w:r w:rsidR="005E7EBC">
      <w:rPr>
        <w:rFonts w:ascii="Gill Sans" w:hAnsi="Gill Sans" w:cs="Gill Sans"/>
        <w:sz w:val="13"/>
        <w:szCs w:val="13"/>
      </w:rPr>
      <w:tab/>
    </w:r>
    <w:r w:rsidR="005E7EBC" w:rsidRPr="00486CD8">
      <w:rPr>
        <w:rFonts w:ascii="Gill Sans" w:hAnsi="Gill Sans" w:cs="Gill Sans"/>
        <w:sz w:val="13"/>
        <w:szCs w:val="13"/>
      </w:rPr>
      <w:t>Website</w:t>
    </w:r>
    <w:r w:rsidR="005E7EBC">
      <w:rPr>
        <w:rFonts w:ascii="Gill Sans" w:hAnsi="Gill Sans" w:cs="Gill Sans"/>
        <w:sz w:val="13"/>
        <w:szCs w:val="13"/>
      </w:rPr>
      <w:t>:</w:t>
    </w:r>
    <w:r w:rsidR="005E7EBC" w:rsidRPr="00486CD8">
      <w:rPr>
        <w:rFonts w:ascii="Gill Sans" w:hAnsi="Gill Sans" w:cs="Gill Sans"/>
        <w:sz w:val="13"/>
        <w:szCs w:val="13"/>
      </w:rPr>
      <w:t xml:space="preserve"> www.inseta.org.za</w:t>
    </w:r>
  </w:p>
  <w:p w14:paraId="40570467" w14:textId="4888ED6F" w:rsidR="00F94C69" w:rsidRPr="00D0174A" w:rsidRDefault="00D0174A" w:rsidP="00D0174A">
    <w:pPr>
      <w:pStyle w:val="Header"/>
      <w:tabs>
        <w:tab w:val="clear" w:pos="4513"/>
        <w:tab w:val="clear" w:pos="9026"/>
        <w:tab w:val="center" w:pos="4395"/>
      </w:tabs>
      <w:ind w:left="4395" w:hanging="4395"/>
      <w:rPr>
        <w:rFonts w:ascii="Gill Sans" w:hAnsi="Gill Sans" w:cs="Gill Sans"/>
        <w:sz w:val="16"/>
      </w:rPr>
    </w:pPr>
    <w:r w:rsidRPr="00486CD8">
      <w:rPr>
        <w:rFonts w:ascii="Gill Sans" w:hAnsi="Gill Sans" w:cs="Gill Sans"/>
        <w:sz w:val="13"/>
        <w:szCs w:val="13"/>
      </w:rPr>
      <w:tab/>
    </w:r>
    <w:r w:rsidRPr="00486CD8">
      <w:rPr>
        <w:rFonts w:ascii="Gill Sans" w:hAnsi="Gill Sans" w:cs="Gill Sans"/>
        <w:sz w:val="13"/>
        <w:szCs w:val="13"/>
      </w:rPr>
      <w:tab/>
      <w:t>P.O. Box 32035, Braamfontein 2017</w:t>
    </w:r>
    <w:r w:rsidR="000133EB">
      <w:rPr>
        <w:rFonts w:ascii="Gill Sans" w:hAnsi="Gill Sans" w:cs="Gill Sans"/>
        <w:sz w:val="13"/>
        <w:szCs w:val="13"/>
      </w:rP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55FA" w14:textId="033113B2" w:rsidR="00F94C69" w:rsidRDefault="005F248E">
    <w:pPr>
      <w:pStyle w:val="Header"/>
    </w:pPr>
    <w:r>
      <w:rPr>
        <w:noProof/>
        <w:lang w:val="en-GB" w:eastAsia="en-GB"/>
      </w:rPr>
      <w:drawing>
        <wp:anchor distT="0" distB="0" distL="114300" distR="114300" simplePos="0" relativeHeight="251666432" behindDoc="1" locked="0" layoutInCell="0" allowOverlap="1" wp14:anchorId="208F9522" wp14:editId="2B309E2E">
          <wp:simplePos x="0" y="0"/>
          <wp:positionH relativeFrom="margin">
            <wp:align>center</wp:align>
          </wp:positionH>
          <wp:positionV relativeFrom="margin">
            <wp:align>center</wp:align>
          </wp:positionV>
          <wp:extent cx="7565390" cy="106921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0" allowOverlap="1" wp14:anchorId="42D91176" wp14:editId="3B015F32">
          <wp:simplePos x="0" y="0"/>
          <wp:positionH relativeFrom="margin">
            <wp:align>center</wp:align>
          </wp:positionH>
          <wp:positionV relativeFrom="margin">
            <wp:align>center</wp:align>
          </wp:positionV>
          <wp:extent cx="7565390" cy="106921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2130"/>
                  </a:xfrm>
                  <a:prstGeom prst="rect">
                    <a:avLst/>
                  </a:prstGeom>
                  <a:noFill/>
                </pic:spPr>
              </pic:pic>
            </a:graphicData>
          </a:graphic>
          <wp14:sizeRelH relativeFrom="page">
            <wp14:pctWidth>0</wp14:pctWidth>
          </wp14:sizeRelH>
          <wp14:sizeRelV relativeFrom="page">
            <wp14:pctHeight>0</wp14:pctHeight>
          </wp14:sizeRelV>
        </wp:anchor>
      </w:drawing>
    </w:r>
    <w:r w:rsidR="006A3E32">
      <w:rPr>
        <w:noProof/>
        <w:lang w:val="en-GB" w:eastAsia="en-GB"/>
      </w:rPr>
      <w:pict w14:anchorId="1C7FA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50.9pt;height:637.3pt;z-index:-251656192;mso-position-horizontal:center;mso-position-horizontal-relative:margin;mso-position-vertical:center;mso-position-vertical-relative:margin" o:allowincell="f">
          <v:imagedata r:id="rId2" o:title="Untitled-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80"/>
    <w:multiLevelType w:val="hybridMultilevel"/>
    <w:tmpl w:val="CAEEA9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451738"/>
    <w:multiLevelType w:val="multilevel"/>
    <w:tmpl w:val="EF9E2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0D0B"/>
    <w:multiLevelType w:val="multilevel"/>
    <w:tmpl w:val="09068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63B40"/>
    <w:multiLevelType w:val="multilevel"/>
    <w:tmpl w:val="7C1E2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74060"/>
    <w:multiLevelType w:val="multilevel"/>
    <w:tmpl w:val="E4985C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77F57"/>
    <w:multiLevelType w:val="multilevel"/>
    <w:tmpl w:val="026C66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682F43"/>
    <w:multiLevelType w:val="multilevel"/>
    <w:tmpl w:val="ABF09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2977EE"/>
    <w:multiLevelType w:val="hybridMultilevel"/>
    <w:tmpl w:val="75768F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0FA19D4"/>
    <w:multiLevelType w:val="hybridMultilevel"/>
    <w:tmpl w:val="08003CA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5354F8C"/>
    <w:multiLevelType w:val="hybridMultilevel"/>
    <w:tmpl w:val="CD4EB160"/>
    <w:lvl w:ilvl="0" w:tplc="92DA5142">
      <w:start w:val="16"/>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808303E"/>
    <w:multiLevelType w:val="hybridMultilevel"/>
    <w:tmpl w:val="D536348A"/>
    <w:lvl w:ilvl="0" w:tplc="1C09000F">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1DA5C9A"/>
    <w:multiLevelType w:val="hybridMultilevel"/>
    <w:tmpl w:val="9FBA41EA"/>
    <w:lvl w:ilvl="0" w:tplc="1C09001B">
      <w:start w:val="1"/>
      <w:numFmt w:val="lowerRoman"/>
      <w:lvlText w:val="%1."/>
      <w:lvlJc w:val="right"/>
      <w:pPr>
        <w:ind w:left="720"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CB2630"/>
    <w:multiLevelType w:val="multilevel"/>
    <w:tmpl w:val="9858D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2"/>
  </w:num>
  <w:num w:numId="4">
    <w:abstractNumId w:val="3"/>
  </w:num>
  <w:num w:numId="5">
    <w:abstractNumId w:val="12"/>
  </w:num>
  <w:num w:numId="6">
    <w:abstractNumId w:val="5"/>
  </w:num>
  <w:num w:numId="7">
    <w:abstractNumId w:val="6"/>
  </w:num>
  <w:num w:numId="8">
    <w:abstractNumId w:val="4"/>
  </w:num>
  <w:num w:numId="9">
    <w:abstractNumId w:val="1"/>
  </w:num>
  <w:num w:numId="10">
    <w:abstractNumId w:val="7"/>
  </w:num>
  <w:num w:numId="11">
    <w:abstractNumId w:val="0"/>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FD"/>
    <w:rsid w:val="0001219D"/>
    <w:rsid w:val="000133EB"/>
    <w:rsid w:val="00013544"/>
    <w:rsid w:val="0002165C"/>
    <w:rsid w:val="00024083"/>
    <w:rsid w:val="000670FD"/>
    <w:rsid w:val="000C4E93"/>
    <w:rsid w:val="000D25F7"/>
    <w:rsid w:val="00134E07"/>
    <w:rsid w:val="0015240D"/>
    <w:rsid w:val="00165F2B"/>
    <w:rsid w:val="00181D78"/>
    <w:rsid w:val="001B4E33"/>
    <w:rsid w:val="001B7534"/>
    <w:rsid w:val="001D056D"/>
    <w:rsid w:val="001D72A2"/>
    <w:rsid w:val="001E0BA3"/>
    <w:rsid w:val="001E5F54"/>
    <w:rsid w:val="001E75BF"/>
    <w:rsid w:val="002250FE"/>
    <w:rsid w:val="0023076C"/>
    <w:rsid w:val="0024285D"/>
    <w:rsid w:val="002470A4"/>
    <w:rsid w:val="00255749"/>
    <w:rsid w:val="00264C8C"/>
    <w:rsid w:val="0027442B"/>
    <w:rsid w:val="00282179"/>
    <w:rsid w:val="00295920"/>
    <w:rsid w:val="002A6E8B"/>
    <w:rsid w:val="002D5032"/>
    <w:rsid w:val="002D7B8F"/>
    <w:rsid w:val="002F0AB3"/>
    <w:rsid w:val="002F16DE"/>
    <w:rsid w:val="002F7B69"/>
    <w:rsid w:val="00300C3C"/>
    <w:rsid w:val="00310C5A"/>
    <w:rsid w:val="003112E4"/>
    <w:rsid w:val="00321E29"/>
    <w:rsid w:val="00323140"/>
    <w:rsid w:val="003274AE"/>
    <w:rsid w:val="00384BE6"/>
    <w:rsid w:val="00384D49"/>
    <w:rsid w:val="00385B0E"/>
    <w:rsid w:val="003A07D3"/>
    <w:rsid w:val="003A6B60"/>
    <w:rsid w:val="003F62A5"/>
    <w:rsid w:val="00417A8C"/>
    <w:rsid w:val="004231D5"/>
    <w:rsid w:val="0042488E"/>
    <w:rsid w:val="00431FA5"/>
    <w:rsid w:val="004344F6"/>
    <w:rsid w:val="00441479"/>
    <w:rsid w:val="00464173"/>
    <w:rsid w:val="00482367"/>
    <w:rsid w:val="004865FA"/>
    <w:rsid w:val="00486CD8"/>
    <w:rsid w:val="004C0047"/>
    <w:rsid w:val="004F7CA9"/>
    <w:rsid w:val="00527579"/>
    <w:rsid w:val="00527E8E"/>
    <w:rsid w:val="00550258"/>
    <w:rsid w:val="00552AC7"/>
    <w:rsid w:val="005E7EBC"/>
    <w:rsid w:val="005F248E"/>
    <w:rsid w:val="00635C7D"/>
    <w:rsid w:val="00641D0C"/>
    <w:rsid w:val="006476BA"/>
    <w:rsid w:val="006642BF"/>
    <w:rsid w:val="006A000A"/>
    <w:rsid w:val="006A3E32"/>
    <w:rsid w:val="006A78DF"/>
    <w:rsid w:val="006B6265"/>
    <w:rsid w:val="006C6BB1"/>
    <w:rsid w:val="006D5BE3"/>
    <w:rsid w:val="00710662"/>
    <w:rsid w:val="00734456"/>
    <w:rsid w:val="007351F9"/>
    <w:rsid w:val="0076568A"/>
    <w:rsid w:val="00794F2B"/>
    <w:rsid w:val="00797EB2"/>
    <w:rsid w:val="007A0D58"/>
    <w:rsid w:val="007A7225"/>
    <w:rsid w:val="007F12FC"/>
    <w:rsid w:val="007F4602"/>
    <w:rsid w:val="00805D9F"/>
    <w:rsid w:val="00811447"/>
    <w:rsid w:val="008232AD"/>
    <w:rsid w:val="008311CA"/>
    <w:rsid w:val="0087130E"/>
    <w:rsid w:val="008A317B"/>
    <w:rsid w:val="008A3AD8"/>
    <w:rsid w:val="008B772E"/>
    <w:rsid w:val="008C469C"/>
    <w:rsid w:val="00923F29"/>
    <w:rsid w:val="00957BBE"/>
    <w:rsid w:val="009A6196"/>
    <w:rsid w:val="009B0375"/>
    <w:rsid w:val="009B2E62"/>
    <w:rsid w:val="009E707E"/>
    <w:rsid w:val="00A10424"/>
    <w:rsid w:val="00A13736"/>
    <w:rsid w:val="00A478EB"/>
    <w:rsid w:val="00A51C51"/>
    <w:rsid w:val="00A668D9"/>
    <w:rsid w:val="00A9070E"/>
    <w:rsid w:val="00A93E49"/>
    <w:rsid w:val="00AE0D51"/>
    <w:rsid w:val="00AE1E1F"/>
    <w:rsid w:val="00B24A15"/>
    <w:rsid w:val="00B7342C"/>
    <w:rsid w:val="00BB01AC"/>
    <w:rsid w:val="00BD155E"/>
    <w:rsid w:val="00BD4620"/>
    <w:rsid w:val="00BE2F0A"/>
    <w:rsid w:val="00BF03E7"/>
    <w:rsid w:val="00C04FFF"/>
    <w:rsid w:val="00C605B4"/>
    <w:rsid w:val="00C6231F"/>
    <w:rsid w:val="00C628EB"/>
    <w:rsid w:val="00C664B0"/>
    <w:rsid w:val="00C75ED7"/>
    <w:rsid w:val="00C84E3E"/>
    <w:rsid w:val="00CB6DFF"/>
    <w:rsid w:val="00CF11BB"/>
    <w:rsid w:val="00CF3AB4"/>
    <w:rsid w:val="00CF7CEB"/>
    <w:rsid w:val="00D009A0"/>
    <w:rsid w:val="00D0174A"/>
    <w:rsid w:val="00D4408B"/>
    <w:rsid w:val="00D60C11"/>
    <w:rsid w:val="00D61970"/>
    <w:rsid w:val="00D93050"/>
    <w:rsid w:val="00DA22C0"/>
    <w:rsid w:val="00DC087B"/>
    <w:rsid w:val="00DC7E9F"/>
    <w:rsid w:val="00DE7EF5"/>
    <w:rsid w:val="00E17847"/>
    <w:rsid w:val="00E3266E"/>
    <w:rsid w:val="00E326C3"/>
    <w:rsid w:val="00E35929"/>
    <w:rsid w:val="00E37F70"/>
    <w:rsid w:val="00E44224"/>
    <w:rsid w:val="00E6239C"/>
    <w:rsid w:val="00EA3446"/>
    <w:rsid w:val="00EB632E"/>
    <w:rsid w:val="00EB70BD"/>
    <w:rsid w:val="00EF18CF"/>
    <w:rsid w:val="00F02B0D"/>
    <w:rsid w:val="00F15BD5"/>
    <w:rsid w:val="00F32B70"/>
    <w:rsid w:val="00F647BD"/>
    <w:rsid w:val="00F94C69"/>
    <w:rsid w:val="00F96E44"/>
    <w:rsid w:val="00FB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CF99C"/>
  <w15:docId w15:val="{C9E0F4AB-FA08-4381-97E3-2DDBD386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0FD"/>
    <w:pPr>
      <w:spacing w:line="288" w:lineRule="auto"/>
    </w:pPr>
    <w:rPr>
      <w:rFonts w:ascii="Arial" w:eastAsia="Times New Roman" w:hAnsi="Arial" w:cs="Times New Roman"/>
      <w:sz w:val="20"/>
      <w:szCs w:val="1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670FD"/>
    <w:pPr>
      <w:tabs>
        <w:tab w:val="center" w:pos="4153"/>
        <w:tab w:val="right" w:pos="8306"/>
      </w:tabs>
    </w:pPr>
  </w:style>
  <w:style w:type="character" w:customStyle="1" w:styleId="FooterChar">
    <w:name w:val="Footer Char"/>
    <w:basedOn w:val="DefaultParagraphFont"/>
    <w:link w:val="Footer"/>
    <w:semiHidden/>
    <w:rsid w:val="000670FD"/>
    <w:rPr>
      <w:rFonts w:ascii="Arial" w:eastAsia="Times New Roman" w:hAnsi="Arial" w:cs="Times New Roman"/>
      <w:sz w:val="20"/>
      <w:szCs w:val="16"/>
      <w:lang w:val="en-ZA" w:eastAsia="en-ZA"/>
    </w:rPr>
  </w:style>
  <w:style w:type="paragraph" w:styleId="Header">
    <w:name w:val="header"/>
    <w:basedOn w:val="Normal"/>
    <w:link w:val="HeaderChar"/>
    <w:uiPriority w:val="99"/>
    <w:unhideWhenUsed/>
    <w:rsid w:val="00DC087B"/>
    <w:pPr>
      <w:tabs>
        <w:tab w:val="center" w:pos="4513"/>
        <w:tab w:val="right" w:pos="9026"/>
      </w:tabs>
      <w:spacing w:line="240" w:lineRule="auto"/>
    </w:pPr>
  </w:style>
  <w:style w:type="character" w:customStyle="1" w:styleId="HeaderChar">
    <w:name w:val="Header Char"/>
    <w:basedOn w:val="DefaultParagraphFont"/>
    <w:link w:val="Header"/>
    <w:uiPriority w:val="99"/>
    <w:rsid w:val="00DC087B"/>
    <w:rPr>
      <w:rFonts w:ascii="Arial" w:eastAsia="Times New Roman" w:hAnsi="Arial" w:cs="Times New Roman"/>
      <w:sz w:val="20"/>
      <w:szCs w:val="16"/>
      <w:lang w:val="en-ZA" w:eastAsia="en-ZA"/>
    </w:rPr>
  </w:style>
  <w:style w:type="paragraph" w:styleId="ListParagraph">
    <w:name w:val="List Paragraph"/>
    <w:aliases w:val="PRI Bullets,Table of contents numbered"/>
    <w:basedOn w:val="Normal"/>
    <w:link w:val="ListParagraphChar"/>
    <w:uiPriority w:val="34"/>
    <w:qFormat/>
    <w:rsid w:val="00181D78"/>
    <w:pPr>
      <w:ind w:left="720"/>
      <w:contextualSpacing/>
    </w:pPr>
  </w:style>
  <w:style w:type="character" w:styleId="Hyperlink">
    <w:name w:val="Hyperlink"/>
    <w:basedOn w:val="DefaultParagraphFont"/>
    <w:uiPriority w:val="99"/>
    <w:unhideWhenUsed/>
    <w:rsid w:val="00923F29"/>
    <w:rPr>
      <w:color w:val="0563C1" w:themeColor="hyperlink"/>
      <w:u w:val="single"/>
    </w:rPr>
  </w:style>
  <w:style w:type="character" w:styleId="UnresolvedMention">
    <w:name w:val="Unresolved Mention"/>
    <w:basedOn w:val="DefaultParagraphFont"/>
    <w:uiPriority w:val="99"/>
    <w:semiHidden/>
    <w:unhideWhenUsed/>
    <w:rsid w:val="00923F29"/>
    <w:rPr>
      <w:color w:val="605E5C"/>
      <w:shd w:val="clear" w:color="auto" w:fill="E1DFDD"/>
    </w:rPr>
  </w:style>
  <w:style w:type="character" w:customStyle="1" w:styleId="ListParagraphChar">
    <w:name w:val="List Paragraph Char"/>
    <w:aliases w:val="PRI Bullets Char,Table of contents numbered Char"/>
    <w:link w:val="ListParagraph"/>
    <w:uiPriority w:val="34"/>
    <w:locked/>
    <w:rsid w:val="003F62A5"/>
    <w:rPr>
      <w:rFonts w:ascii="Arial" w:eastAsia="Times New Roman" w:hAnsi="Arial" w:cs="Times New Roman"/>
      <w:sz w:val="20"/>
      <w:szCs w:val="16"/>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0039">
      <w:bodyDiv w:val="1"/>
      <w:marLeft w:val="0"/>
      <w:marRight w:val="0"/>
      <w:marTop w:val="0"/>
      <w:marBottom w:val="0"/>
      <w:divBdr>
        <w:top w:val="none" w:sz="0" w:space="0" w:color="auto"/>
        <w:left w:val="none" w:sz="0" w:space="0" w:color="auto"/>
        <w:bottom w:val="none" w:sz="0" w:space="0" w:color="auto"/>
        <w:right w:val="none" w:sz="0" w:space="0" w:color="auto"/>
      </w:divBdr>
    </w:div>
    <w:div w:id="827984063">
      <w:bodyDiv w:val="1"/>
      <w:marLeft w:val="0"/>
      <w:marRight w:val="0"/>
      <w:marTop w:val="0"/>
      <w:marBottom w:val="0"/>
      <w:divBdr>
        <w:top w:val="none" w:sz="0" w:space="0" w:color="auto"/>
        <w:left w:val="none" w:sz="0" w:space="0" w:color="auto"/>
        <w:bottom w:val="none" w:sz="0" w:space="0" w:color="auto"/>
        <w:right w:val="none" w:sz="0" w:space="0" w:color="auto"/>
      </w:divBdr>
      <w:divsChild>
        <w:div w:id="1786118997">
          <w:marLeft w:val="0"/>
          <w:marRight w:val="0"/>
          <w:marTop w:val="0"/>
          <w:marBottom w:val="0"/>
          <w:divBdr>
            <w:top w:val="none" w:sz="0" w:space="0" w:color="auto"/>
            <w:left w:val="none" w:sz="0" w:space="0" w:color="auto"/>
            <w:bottom w:val="none" w:sz="0" w:space="0" w:color="auto"/>
            <w:right w:val="none" w:sz="0" w:space="0" w:color="auto"/>
          </w:divBdr>
        </w:div>
        <w:div w:id="1529681096">
          <w:marLeft w:val="0"/>
          <w:marRight w:val="0"/>
          <w:marTop w:val="0"/>
          <w:marBottom w:val="0"/>
          <w:divBdr>
            <w:top w:val="none" w:sz="0" w:space="0" w:color="auto"/>
            <w:left w:val="none" w:sz="0" w:space="0" w:color="auto"/>
            <w:bottom w:val="none" w:sz="0" w:space="0" w:color="auto"/>
            <w:right w:val="none" w:sz="0" w:space="0" w:color="auto"/>
          </w:divBdr>
        </w:div>
        <w:div w:id="1294093027">
          <w:marLeft w:val="0"/>
          <w:marRight w:val="0"/>
          <w:marTop w:val="0"/>
          <w:marBottom w:val="0"/>
          <w:divBdr>
            <w:top w:val="none" w:sz="0" w:space="0" w:color="auto"/>
            <w:left w:val="none" w:sz="0" w:space="0" w:color="auto"/>
            <w:bottom w:val="none" w:sz="0" w:space="0" w:color="auto"/>
            <w:right w:val="none" w:sz="0" w:space="0" w:color="auto"/>
          </w:divBdr>
        </w:div>
        <w:div w:id="1938370509">
          <w:marLeft w:val="0"/>
          <w:marRight w:val="0"/>
          <w:marTop w:val="0"/>
          <w:marBottom w:val="0"/>
          <w:divBdr>
            <w:top w:val="none" w:sz="0" w:space="0" w:color="auto"/>
            <w:left w:val="none" w:sz="0" w:space="0" w:color="auto"/>
            <w:bottom w:val="none" w:sz="0" w:space="0" w:color="auto"/>
            <w:right w:val="none" w:sz="0" w:space="0" w:color="auto"/>
          </w:divBdr>
        </w:div>
        <w:div w:id="1511944441">
          <w:marLeft w:val="0"/>
          <w:marRight w:val="0"/>
          <w:marTop w:val="0"/>
          <w:marBottom w:val="0"/>
          <w:divBdr>
            <w:top w:val="none" w:sz="0" w:space="0" w:color="auto"/>
            <w:left w:val="none" w:sz="0" w:space="0" w:color="auto"/>
            <w:bottom w:val="none" w:sz="0" w:space="0" w:color="auto"/>
            <w:right w:val="none" w:sz="0" w:space="0" w:color="auto"/>
          </w:divBdr>
        </w:div>
        <w:div w:id="826166071">
          <w:marLeft w:val="0"/>
          <w:marRight w:val="0"/>
          <w:marTop w:val="0"/>
          <w:marBottom w:val="0"/>
          <w:divBdr>
            <w:top w:val="none" w:sz="0" w:space="0" w:color="auto"/>
            <w:left w:val="none" w:sz="0" w:space="0" w:color="auto"/>
            <w:bottom w:val="none" w:sz="0" w:space="0" w:color="auto"/>
            <w:right w:val="none" w:sz="0" w:space="0" w:color="auto"/>
          </w:divBdr>
          <w:divsChild>
            <w:div w:id="595552597">
              <w:marLeft w:val="0"/>
              <w:marRight w:val="0"/>
              <w:marTop w:val="0"/>
              <w:marBottom w:val="0"/>
              <w:divBdr>
                <w:top w:val="none" w:sz="0" w:space="0" w:color="auto"/>
                <w:left w:val="none" w:sz="0" w:space="0" w:color="auto"/>
                <w:bottom w:val="none" w:sz="0" w:space="0" w:color="auto"/>
                <w:right w:val="none" w:sz="0" w:space="0" w:color="auto"/>
              </w:divBdr>
            </w:div>
            <w:div w:id="1670212196">
              <w:marLeft w:val="0"/>
              <w:marRight w:val="0"/>
              <w:marTop w:val="0"/>
              <w:marBottom w:val="0"/>
              <w:divBdr>
                <w:top w:val="none" w:sz="0" w:space="0" w:color="auto"/>
                <w:left w:val="none" w:sz="0" w:space="0" w:color="auto"/>
                <w:bottom w:val="none" w:sz="0" w:space="0" w:color="auto"/>
                <w:right w:val="none" w:sz="0" w:space="0" w:color="auto"/>
              </w:divBdr>
            </w:div>
            <w:div w:id="76681970">
              <w:marLeft w:val="0"/>
              <w:marRight w:val="0"/>
              <w:marTop w:val="0"/>
              <w:marBottom w:val="0"/>
              <w:divBdr>
                <w:top w:val="none" w:sz="0" w:space="0" w:color="auto"/>
                <w:left w:val="none" w:sz="0" w:space="0" w:color="auto"/>
                <w:bottom w:val="none" w:sz="0" w:space="0" w:color="auto"/>
                <w:right w:val="none" w:sz="0" w:space="0" w:color="auto"/>
              </w:divBdr>
            </w:div>
            <w:div w:id="1651981524">
              <w:marLeft w:val="0"/>
              <w:marRight w:val="0"/>
              <w:marTop w:val="0"/>
              <w:marBottom w:val="0"/>
              <w:divBdr>
                <w:top w:val="none" w:sz="0" w:space="0" w:color="auto"/>
                <w:left w:val="none" w:sz="0" w:space="0" w:color="auto"/>
                <w:bottom w:val="none" w:sz="0" w:space="0" w:color="auto"/>
                <w:right w:val="none" w:sz="0" w:space="0" w:color="auto"/>
              </w:divBdr>
            </w:div>
            <w:div w:id="386032912">
              <w:marLeft w:val="0"/>
              <w:marRight w:val="0"/>
              <w:marTop w:val="0"/>
              <w:marBottom w:val="0"/>
              <w:divBdr>
                <w:top w:val="none" w:sz="0" w:space="0" w:color="auto"/>
                <w:left w:val="none" w:sz="0" w:space="0" w:color="auto"/>
                <w:bottom w:val="none" w:sz="0" w:space="0" w:color="auto"/>
                <w:right w:val="none" w:sz="0" w:space="0" w:color="auto"/>
              </w:divBdr>
            </w:div>
          </w:divsChild>
        </w:div>
        <w:div w:id="1050108676">
          <w:marLeft w:val="0"/>
          <w:marRight w:val="0"/>
          <w:marTop w:val="0"/>
          <w:marBottom w:val="0"/>
          <w:divBdr>
            <w:top w:val="none" w:sz="0" w:space="0" w:color="auto"/>
            <w:left w:val="none" w:sz="0" w:space="0" w:color="auto"/>
            <w:bottom w:val="none" w:sz="0" w:space="0" w:color="auto"/>
            <w:right w:val="none" w:sz="0" w:space="0" w:color="auto"/>
          </w:divBdr>
          <w:divsChild>
            <w:div w:id="1194076283">
              <w:marLeft w:val="0"/>
              <w:marRight w:val="0"/>
              <w:marTop w:val="0"/>
              <w:marBottom w:val="0"/>
              <w:divBdr>
                <w:top w:val="none" w:sz="0" w:space="0" w:color="auto"/>
                <w:left w:val="none" w:sz="0" w:space="0" w:color="auto"/>
                <w:bottom w:val="none" w:sz="0" w:space="0" w:color="auto"/>
                <w:right w:val="none" w:sz="0" w:space="0" w:color="auto"/>
              </w:divBdr>
            </w:div>
            <w:div w:id="1385522970">
              <w:marLeft w:val="0"/>
              <w:marRight w:val="0"/>
              <w:marTop w:val="0"/>
              <w:marBottom w:val="0"/>
              <w:divBdr>
                <w:top w:val="none" w:sz="0" w:space="0" w:color="auto"/>
                <w:left w:val="none" w:sz="0" w:space="0" w:color="auto"/>
                <w:bottom w:val="none" w:sz="0" w:space="0" w:color="auto"/>
                <w:right w:val="none" w:sz="0" w:space="0" w:color="auto"/>
              </w:divBdr>
            </w:div>
            <w:div w:id="123161063">
              <w:marLeft w:val="0"/>
              <w:marRight w:val="0"/>
              <w:marTop w:val="0"/>
              <w:marBottom w:val="0"/>
              <w:divBdr>
                <w:top w:val="none" w:sz="0" w:space="0" w:color="auto"/>
                <w:left w:val="none" w:sz="0" w:space="0" w:color="auto"/>
                <w:bottom w:val="none" w:sz="0" w:space="0" w:color="auto"/>
                <w:right w:val="none" w:sz="0" w:space="0" w:color="auto"/>
              </w:divBdr>
            </w:div>
            <w:div w:id="902834647">
              <w:marLeft w:val="0"/>
              <w:marRight w:val="0"/>
              <w:marTop w:val="0"/>
              <w:marBottom w:val="0"/>
              <w:divBdr>
                <w:top w:val="none" w:sz="0" w:space="0" w:color="auto"/>
                <w:left w:val="none" w:sz="0" w:space="0" w:color="auto"/>
                <w:bottom w:val="none" w:sz="0" w:space="0" w:color="auto"/>
                <w:right w:val="none" w:sz="0" w:space="0" w:color="auto"/>
              </w:divBdr>
            </w:div>
            <w:div w:id="9107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9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yikom@inseta.org.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3F6D2475113408418F705A3351A52" ma:contentTypeVersion="10" ma:contentTypeDescription="Create a new document." ma:contentTypeScope="" ma:versionID="2e2c889ee3578b9e123c4c5dececd5cf">
  <xsd:schema xmlns:xsd="http://www.w3.org/2001/XMLSchema" xmlns:xs="http://www.w3.org/2001/XMLSchema" xmlns:p="http://schemas.microsoft.com/office/2006/metadata/properties" xmlns:ns3="b12fcdf9-1ec9-4a07-a830-771e6c1d5c1a" targetNamespace="http://schemas.microsoft.com/office/2006/metadata/properties" ma:root="true" ma:fieldsID="12af17df19de5383fa0c8d1cd291579a" ns3:_="">
    <xsd:import namespace="b12fcdf9-1ec9-4a07-a830-771e6c1d5c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fcdf9-1ec9-4a07-a830-771e6c1d5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64D6D-FFBB-46B3-944E-84B1358EC478}">
  <ds:schemaRefs>
    <ds:schemaRef ds:uri="http://schemas.openxmlformats.org/officeDocument/2006/bibliography"/>
  </ds:schemaRefs>
</ds:datastoreItem>
</file>

<file path=customXml/itemProps2.xml><?xml version="1.0" encoding="utf-8"?>
<ds:datastoreItem xmlns:ds="http://schemas.openxmlformats.org/officeDocument/2006/customXml" ds:itemID="{5D79A8ED-BA37-4DE5-8BAE-8092A6FD68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40E2B-5F80-40C6-A542-D9DA523E7949}">
  <ds:schemaRefs>
    <ds:schemaRef ds:uri="http://schemas.microsoft.com/sharepoint/v3/contenttype/forms"/>
  </ds:schemaRefs>
</ds:datastoreItem>
</file>

<file path=customXml/itemProps4.xml><?xml version="1.0" encoding="utf-8"?>
<ds:datastoreItem xmlns:ds="http://schemas.openxmlformats.org/officeDocument/2006/customXml" ds:itemID="{C48F6B81-878E-4769-97C9-F05984F0B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fcdf9-1ec9-4a07-a830-771e6c1d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InSETA</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Tshepo Mabika</cp:lastModifiedBy>
  <cp:revision>3</cp:revision>
  <cp:lastPrinted>2020-03-16T14:09:00Z</cp:lastPrinted>
  <dcterms:created xsi:type="dcterms:W3CDTF">2021-09-27T09:52:00Z</dcterms:created>
  <dcterms:modified xsi:type="dcterms:W3CDTF">2021-09-27T09:52:00Z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0x0101009033F6D2475113408418F705A3351A52</vt:lpwstr>
  </property>
</Properties>
</file>