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381179" w:rsidRDefault="00A66734" w:rsidP="005A76FB">
      <w:pPr>
        <w:spacing w:after="0" w:line="240" w:lineRule="exact"/>
        <w:rPr>
          <w:rFonts w:ascii="Calibri" w:hAnsi="Calibri"/>
          <w:sz w:val="22"/>
        </w:rPr>
      </w:pPr>
      <w:bookmarkStart w:id="0" w:name="1"/>
      <w:bookmarkEnd w:id="0"/>
    </w:p>
    <w:p w:rsidR="005A76FB" w:rsidRPr="00381179" w:rsidRDefault="00A66734" w:rsidP="005A76FB">
      <w:pPr>
        <w:spacing w:after="0" w:line="240" w:lineRule="exact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365" w:lineRule="exact"/>
        <w:rPr>
          <w:rFonts w:ascii="Calibri" w:hAnsi="Calibri"/>
          <w:sz w:val="22"/>
        </w:rPr>
      </w:pPr>
    </w:p>
    <w:p w:rsidR="005A76FB" w:rsidRPr="00381179" w:rsidRDefault="00A66734" w:rsidP="005A76FB">
      <w:pPr>
        <w:widowControl/>
        <w:rPr>
          <w:rFonts w:ascii="Calibri" w:hAnsi="Calibri"/>
          <w:sz w:val="22"/>
        </w:rPr>
        <w:sectPr w:rsidR="005A76FB" w:rsidRPr="00381179" w:rsidSect="005A76FB">
          <w:type w:val="continuous"/>
          <w:pgSz w:w="11906" w:h="16839"/>
          <w:pgMar w:top="923" w:right="999" w:bottom="683" w:left="1359" w:header="0" w:footer="0" w:gutter="0"/>
          <w:cols w:space="720"/>
          <w:docGrid w:type="lines" w:linePitch="312"/>
        </w:sectPr>
      </w:pPr>
    </w:p>
    <w:p w:rsidR="005A76FB" w:rsidRPr="00381179" w:rsidRDefault="00A66734" w:rsidP="005A76FB">
      <w:pPr>
        <w:spacing w:after="0" w:line="222" w:lineRule="exact"/>
        <w:ind w:left="60"/>
        <w:rPr>
          <w:rFonts w:ascii="Calibri" w:hAnsi="Calibri"/>
          <w:sz w:val="22"/>
        </w:rPr>
      </w:pPr>
      <w:bookmarkStart w:id="1" w:name="_GoBack"/>
      <w:r>
        <w:rPr>
          <w:rFonts w:ascii="Calibri" w:hAnsi="Calibri"/>
          <w:noProof/>
          <w:sz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26" type="#_x0000_t75" style="position:absolute;left:0;text-align:left;margin-left:0;margin-top:0;width:594pt;height:839pt;z-index:-251658752;mso-position-horizontal-relative:page;mso-position-vertical-relative:page">
            <v:imagedata r:id="rId8" o:title=""/>
            <w10:wrap anchorx="page" anchory="page"/>
          </v:shape>
        </w:pict>
      </w:r>
      <w:bookmarkEnd w:id="1"/>
      <w:r w:rsidR="00324C8F" w:rsidRPr="00381179">
        <w:rPr>
          <w:rFonts w:ascii="Calibri" w:hAnsi="Calibri" w:cs="Arial"/>
          <w:b/>
          <w:noProof/>
          <w:color w:val="000000"/>
          <w:spacing w:val="-3"/>
          <w:w w:val="95"/>
          <w:sz w:val="22"/>
        </w:rPr>
        <w:t>INVITATION</w:t>
      </w:r>
      <w:r w:rsidR="00324C8F" w:rsidRPr="00381179">
        <w:rPr>
          <w:rFonts w:ascii="Calibri" w:hAnsi="Calibri" w:cs="Calibri"/>
          <w:b/>
          <w:noProof/>
          <w:color w:val="000000"/>
          <w:spacing w:val="8"/>
          <w:sz w:val="22"/>
        </w:rPr>
        <w:t> </w:t>
      </w:r>
      <w:r w:rsidR="00324C8F" w:rsidRPr="00381179">
        <w:rPr>
          <w:rFonts w:ascii="Calibri" w:hAnsi="Calibri" w:cs="Arial"/>
          <w:b/>
          <w:noProof/>
          <w:color w:val="000000"/>
          <w:spacing w:val="-4"/>
          <w:w w:val="95"/>
          <w:sz w:val="22"/>
        </w:rPr>
        <w:t>FOR</w:t>
      </w:r>
      <w:r w:rsidR="00324C8F" w:rsidRPr="00381179"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 w:rsidR="00324C8F" w:rsidRPr="00381179">
        <w:rPr>
          <w:rFonts w:ascii="Calibri" w:hAnsi="Calibri" w:cs="Arial"/>
          <w:b/>
          <w:noProof/>
          <w:color w:val="000000"/>
          <w:spacing w:val="-4"/>
          <w:w w:val="95"/>
          <w:sz w:val="22"/>
        </w:rPr>
        <w:t>PROPOSALS</w:t>
      </w:r>
      <w:r w:rsidR="00324C8F" w:rsidRPr="00381179"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 w:rsidR="00324C8F" w:rsidRPr="00381179">
        <w:rPr>
          <w:rFonts w:ascii="Calibri" w:hAnsi="Calibri" w:cs="Arial"/>
          <w:b/>
          <w:noProof/>
          <w:color w:val="000000"/>
          <w:spacing w:val="-3"/>
          <w:w w:val="95"/>
          <w:sz w:val="22"/>
        </w:rPr>
        <w:t>–</w:t>
      </w:r>
      <w:r w:rsidR="00324C8F" w:rsidRPr="00381179">
        <w:rPr>
          <w:rFonts w:ascii="Calibri" w:hAnsi="Calibri" w:cs="Calibri"/>
          <w:b/>
          <w:noProof/>
          <w:color w:val="000000"/>
          <w:spacing w:val="7"/>
          <w:sz w:val="22"/>
        </w:rPr>
        <w:t> </w:t>
      </w:r>
      <w:r w:rsidR="00324C8F" w:rsidRPr="00381179">
        <w:rPr>
          <w:rFonts w:ascii="Calibri" w:hAnsi="Calibri" w:cs="Arial"/>
          <w:b/>
          <w:noProof/>
          <w:color w:val="000000"/>
          <w:spacing w:val="-3"/>
          <w:w w:val="95"/>
          <w:sz w:val="22"/>
        </w:rPr>
        <w:t>CATALYTIC</w:t>
      </w:r>
      <w:r w:rsidR="00324C8F" w:rsidRPr="00381179">
        <w:rPr>
          <w:rFonts w:ascii="Calibri" w:hAnsi="Calibri" w:cs="Calibri"/>
          <w:b/>
          <w:noProof/>
          <w:color w:val="000000"/>
          <w:spacing w:val="8"/>
          <w:sz w:val="22"/>
        </w:rPr>
        <w:t> </w:t>
      </w:r>
      <w:r w:rsidR="00324C8F" w:rsidRPr="00381179">
        <w:rPr>
          <w:rFonts w:ascii="Calibri" w:hAnsi="Calibri" w:cs="Arial"/>
          <w:b/>
          <w:noProof/>
          <w:color w:val="000000"/>
          <w:spacing w:val="-4"/>
          <w:w w:val="95"/>
          <w:sz w:val="22"/>
        </w:rPr>
        <w:t>PROJECT</w:t>
      </w:r>
    </w:p>
    <w:p w:rsidR="005A76FB" w:rsidRPr="00381179" w:rsidRDefault="00A66734" w:rsidP="005A76FB">
      <w:pPr>
        <w:spacing w:after="0" w:line="240" w:lineRule="exact"/>
        <w:ind w:left="60"/>
        <w:rPr>
          <w:rFonts w:ascii="Calibri" w:hAnsi="Calibri"/>
          <w:sz w:val="22"/>
        </w:rPr>
      </w:pPr>
    </w:p>
    <w:p w:rsidR="005A76FB" w:rsidRPr="00381179" w:rsidRDefault="00324C8F" w:rsidP="005A76FB">
      <w:pPr>
        <w:spacing w:after="0" w:line="314" w:lineRule="exact"/>
        <w:ind w:left="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2"/>
          <w:sz w:val="22"/>
        </w:rPr>
        <w:t>While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conducting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Strategic</w:t>
      </w:r>
      <w:r w:rsidRPr="00381179">
        <w:rPr>
          <w:rFonts w:ascii="Calibri" w:hAnsi="Calibri" w:cs="Calibri"/>
          <w:noProof/>
          <w:color w:val="000000"/>
          <w:spacing w:val="11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Engagements</w:t>
      </w:r>
      <w:r w:rsidRPr="00381179">
        <w:rPr>
          <w:rFonts w:ascii="Calibri" w:hAnsi="Calibri" w:cs="Calibri"/>
          <w:noProof/>
          <w:color w:val="000000"/>
          <w:spacing w:val="11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with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Key</w:t>
      </w:r>
      <w:r w:rsidRPr="00381179">
        <w:rPr>
          <w:rFonts w:ascii="Calibri" w:hAnsi="Calibri" w:cs="Calibri"/>
          <w:noProof/>
          <w:color w:val="000000"/>
          <w:spacing w:val="6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Role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Players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the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insurance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sector,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it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has</w:t>
      </w:r>
    </w:p>
    <w:p w:rsidR="005A76FB" w:rsidRPr="00381179" w:rsidRDefault="00324C8F" w:rsidP="005A76FB">
      <w:pPr>
        <w:spacing w:after="0" w:line="276" w:lineRule="exact"/>
        <w:ind w:left="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become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clear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that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there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is</w:t>
      </w:r>
      <w:r w:rsidRPr="00381179">
        <w:rPr>
          <w:rFonts w:ascii="Calibri" w:hAnsi="Calibri" w:cs="Calibri"/>
          <w:noProof/>
          <w:color w:val="000000"/>
          <w:spacing w:val="11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support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required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that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is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outside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the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PIVOTAL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programmes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that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have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been</w:t>
      </w:r>
    </w:p>
    <w:p w:rsidR="005A76FB" w:rsidRPr="00381179" w:rsidRDefault="00324C8F" w:rsidP="005A76FB">
      <w:pPr>
        <w:spacing w:after="0" w:line="276" w:lineRule="exact"/>
        <w:ind w:left="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2"/>
          <w:sz w:val="22"/>
        </w:rPr>
        <w:t>offered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by</w:t>
      </w:r>
      <w:r w:rsidRPr="00381179">
        <w:rPr>
          <w:rFonts w:ascii="Calibri" w:hAnsi="Calibri" w:cs="Calibri"/>
          <w:noProof/>
          <w:color w:val="000000"/>
          <w:spacing w:val="4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INSETA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to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meet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the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prescripts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of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the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Service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Level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Agreement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signed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with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the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Department</w:t>
      </w:r>
    </w:p>
    <w:p w:rsidR="005A76FB" w:rsidRPr="00381179" w:rsidRDefault="00324C8F" w:rsidP="005A76FB">
      <w:pPr>
        <w:spacing w:after="0" w:line="276" w:lineRule="exact"/>
        <w:ind w:left="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of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Higher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Education.</w:t>
      </w:r>
    </w:p>
    <w:p w:rsidR="005A76FB" w:rsidRPr="00381179" w:rsidRDefault="00A66734" w:rsidP="005A76FB">
      <w:pPr>
        <w:spacing w:after="0" w:line="240" w:lineRule="exact"/>
        <w:ind w:left="60"/>
        <w:rPr>
          <w:rFonts w:ascii="Calibri" w:hAnsi="Calibri"/>
          <w:sz w:val="22"/>
        </w:rPr>
      </w:pPr>
    </w:p>
    <w:p w:rsidR="005A76FB" w:rsidRPr="00381179" w:rsidRDefault="00324C8F" w:rsidP="005A76FB">
      <w:pPr>
        <w:spacing w:after="0" w:line="313" w:lineRule="exact"/>
        <w:ind w:left="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2"/>
          <w:sz w:val="22"/>
        </w:rPr>
        <w:t>To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ensure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increased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impact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4"/>
          <w:sz w:val="22"/>
        </w:rPr>
        <w:t>and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relevance,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INSETA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hereby</w:t>
      </w:r>
      <w:r w:rsidRPr="00381179">
        <w:rPr>
          <w:rFonts w:ascii="Calibri" w:hAnsi="Calibri" w:cs="Calibri"/>
          <w:noProof/>
          <w:color w:val="000000"/>
          <w:spacing w:val="6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invites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Public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Higher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Education</w:t>
      </w:r>
    </w:p>
    <w:p w:rsidR="005A76FB" w:rsidRPr="00381179" w:rsidRDefault="00324C8F" w:rsidP="005A76FB">
      <w:pPr>
        <w:spacing w:after="0" w:line="276" w:lineRule="exact"/>
        <w:ind w:left="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2"/>
          <w:sz w:val="22"/>
        </w:rPr>
        <w:t>Institutions,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Insurance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Sector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Professional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Bodies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and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Companies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operating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the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Insurance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Sector</w:t>
      </w:r>
    </w:p>
    <w:p w:rsidR="005A76FB" w:rsidRPr="00381179" w:rsidRDefault="00324C8F" w:rsidP="005A76FB">
      <w:pPr>
        <w:spacing w:after="0" w:line="276" w:lineRule="exact"/>
        <w:ind w:left="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that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are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registered</w:t>
      </w:r>
      <w:r w:rsidRPr="00381179">
        <w:rPr>
          <w:rFonts w:ascii="Calibri" w:hAnsi="Calibri" w:cs="Calibri"/>
          <w:noProof/>
          <w:color w:val="000000"/>
          <w:spacing w:val="12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with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INSETA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as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compliant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levy-</w:t>
      </w:r>
      <w:r w:rsidRPr="00381179">
        <w:rPr>
          <w:rFonts w:ascii="Calibri" w:hAnsi="Calibri" w:cs="Calibri"/>
          <w:noProof/>
          <w:color w:val="000000"/>
          <w:spacing w:val="11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4"/>
          <w:sz w:val="22"/>
        </w:rPr>
        <w:t>and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non-levy</w:t>
      </w:r>
      <w:r w:rsidRPr="00381179">
        <w:rPr>
          <w:rFonts w:ascii="Calibri" w:hAnsi="Calibri" w:cs="Calibri"/>
          <w:noProof/>
          <w:color w:val="000000"/>
          <w:spacing w:val="6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payers;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to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submit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proposals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on</w:t>
      </w:r>
      <w:r w:rsidR="00381179">
        <w:rPr>
          <w:rFonts w:ascii="Calibri" w:hAnsi="Calibri" w:cs="Arial"/>
          <w:noProof/>
          <w:color w:val="000000"/>
          <w:spacing w:val="-3"/>
          <w:sz w:val="22"/>
        </w:rPr>
        <w:t xml:space="preserve"> any</w:t>
      </w:r>
    </w:p>
    <w:p w:rsidR="005A76FB" w:rsidRPr="00381179" w:rsidRDefault="00324C8F" w:rsidP="005A76FB">
      <w:pPr>
        <w:spacing w:after="0" w:line="276" w:lineRule="exact"/>
        <w:ind w:left="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services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that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will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support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and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enhance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the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Insurance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Sector.</w:t>
      </w:r>
    </w:p>
    <w:p w:rsidR="005A76FB" w:rsidRPr="00381179" w:rsidRDefault="00A66734" w:rsidP="005A76FB">
      <w:pPr>
        <w:spacing w:after="0" w:line="240" w:lineRule="exact"/>
        <w:ind w:left="60"/>
        <w:rPr>
          <w:rFonts w:ascii="Calibri" w:hAnsi="Calibri"/>
          <w:sz w:val="22"/>
        </w:rPr>
      </w:pPr>
    </w:p>
    <w:p w:rsidR="005A76FB" w:rsidRPr="00381179" w:rsidRDefault="00381179" w:rsidP="005A76FB">
      <w:pPr>
        <w:spacing w:after="0" w:line="312" w:lineRule="exact"/>
        <w:ind w:left="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P</w:t>
      </w:r>
      <w:r w:rsidR="00324C8F" w:rsidRPr="00381179">
        <w:rPr>
          <w:rFonts w:ascii="Calibri" w:hAnsi="Calibri" w:cs="Arial"/>
          <w:noProof/>
          <w:color w:val="000000"/>
          <w:spacing w:val="-3"/>
          <w:sz w:val="22"/>
        </w:rPr>
        <w:t>roposals</w:t>
      </w:r>
      <w:r w:rsidR="00324C8F" w:rsidRPr="00381179">
        <w:rPr>
          <w:rFonts w:ascii="Calibri" w:hAnsi="Calibri" w:cs="Calibri"/>
          <w:noProof/>
          <w:color w:val="000000"/>
          <w:spacing w:val="6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designed to benefit</w:t>
      </w:r>
      <w:r w:rsidR="00324C8F"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="00324C8F" w:rsidRPr="00381179">
        <w:rPr>
          <w:rFonts w:ascii="Calibri" w:hAnsi="Calibri" w:cs="Arial"/>
          <w:noProof/>
          <w:color w:val="000000"/>
          <w:spacing w:val="-3"/>
          <w:sz w:val="22"/>
        </w:rPr>
        <w:t>the</w:t>
      </w:r>
      <w:r w:rsidR="00324C8F"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="00324C8F" w:rsidRPr="00381179">
        <w:rPr>
          <w:rFonts w:ascii="Calibri" w:hAnsi="Calibri" w:cs="Arial"/>
          <w:noProof/>
          <w:color w:val="000000"/>
          <w:spacing w:val="-2"/>
          <w:sz w:val="22"/>
        </w:rPr>
        <w:t>following</w:t>
      </w:r>
      <w:r w:rsidR="00324C8F"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324C8F" w:rsidRPr="00381179">
        <w:rPr>
          <w:rFonts w:ascii="Calibri" w:hAnsi="Calibri" w:cs="Arial"/>
          <w:noProof/>
          <w:color w:val="000000"/>
          <w:spacing w:val="-2"/>
          <w:sz w:val="22"/>
        </w:rPr>
        <w:t>sub-sectors/</w:t>
      </w:r>
      <w:r w:rsidR="00324C8F" w:rsidRPr="00381179">
        <w:rPr>
          <w:rFonts w:ascii="Calibri" w:hAnsi="Calibri" w:cs="Arial"/>
          <w:noProof/>
          <w:color w:val="000000"/>
          <w:spacing w:val="-3"/>
          <w:sz w:val="22"/>
        </w:rPr>
        <w:t>beneficiaries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 xml:space="preserve"> will be given preference</w:t>
      </w:r>
      <w:r w:rsidR="00324C8F" w:rsidRPr="00381179">
        <w:rPr>
          <w:rFonts w:ascii="Calibri" w:hAnsi="Calibri" w:cs="Arial"/>
          <w:noProof/>
          <w:color w:val="000000"/>
          <w:spacing w:val="-3"/>
          <w:sz w:val="22"/>
        </w:rPr>
        <w:t>:</w:t>
      </w:r>
    </w:p>
    <w:p w:rsidR="005A76FB" w:rsidRPr="00381179" w:rsidRDefault="00324C8F" w:rsidP="005A76FB">
      <w:pPr>
        <w:tabs>
          <w:tab w:val="left" w:pos="780"/>
        </w:tabs>
        <w:spacing w:after="0" w:line="276" w:lineRule="exact"/>
        <w:ind w:left="60" w:firstLine="3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1.</w:t>
      </w:r>
      <w:r w:rsidRPr="00381179">
        <w:rPr>
          <w:rFonts w:ascii="Calibri" w:hAnsi="Calibri" w:cs="Calibri"/>
          <w:sz w:val="22"/>
        </w:rPr>
        <w:tab/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Insurance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Brokers</w:t>
      </w:r>
    </w:p>
    <w:p w:rsidR="005A76FB" w:rsidRPr="00381179" w:rsidRDefault="00324C8F" w:rsidP="005A76FB">
      <w:pPr>
        <w:tabs>
          <w:tab w:val="left" w:pos="780"/>
        </w:tabs>
        <w:spacing w:after="0" w:line="276" w:lineRule="exact"/>
        <w:ind w:left="60" w:firstLine="3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2.</w:t>
      </w:r>
      <w:r w:rsidRPr="00381179">
        <w:rPr>
          <w:rFonts w:ascii="Calibri" w:hAnsi="Calibri" w:cs="Calibri"/>
          <w:sz w:val="22"/>
        </w:rPr>
        <w:tab/>
      </w:r>
      <w:r w:rsidRPr="00381179">
        <w:rPr>
          <w:rFonts w:ascii="Calibri" w:hAnsi="Calibri" w:cs="Arial"/>
          <w:noProof/>
          <w:color w:val="000000"/>
          <w:spacing w:val="-4"/>
          <w:sz w:val="22"/>
        </w:rPr>
        <w:t>SMEs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development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(Small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4"/>
          <w:sz w:val="22"/>
        </w:rPr>
        <w:t>&amp;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Micro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Enterprises)</w:t>
      </w:r>
    </w:p>
    <w:p w:rsidR="005A76FB" w:rsidRPr="00381179" w:rsidRDefault="00324C8F" w:rsidP="005A76FB">
      <w:pPr>
        <w:tabs>
          <w:tab w:val="left" w:pos="780"/>
        </w:tabs>
        <w:spacing w:after="0" w:line="276" w:lineRule="exact"/>
        <w:ind w:left="60" w:firstLine="3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3.</w:t>
      </w:r>
      <w:r w:rsidRPr="00381179">
        <w:rPr>
          <w:rFonts w:ascii="Calibri" w:hAnsi="Calibri" w:cs="Calibri"/>
          <w:sz w:val="22"/>
        </w:rPr>
        <w:tab/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Learners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on:</w:t>
      </w:r>
    </w:p>
    <w:p w:rsidR="00381179" w:rsidRPr="00381179" w:rsidRDefault="00324C8F" w:rsidP="00381179">
      <w:pPr>
        <w:pStyle w:val="ListParagraph"/>
        <w:numPr>
          <w:ilvl w:val="0"/>
          <w:numId w:val="1"/>
        </w:numPr>
        <w:tabs>
          <w:tab w:val="left" w:pos="1553"/>
        </w:tabs>
        <w:spacing w:after="0" w:line="276" w:lineRule="exact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4"/>
          <w:sz w:val="22"/>
        </w:rPr>
        <w:t>RPL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for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Underwriting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and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Financial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Planning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Level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7</w:t>
      </w:r>
    </w:p>
    <w:p w:rsidR="005A76FB" w:rsidRPr="00381179" w:rsidRDefault="00324C8F" w:rsidP="00381179">
      <w:pPr>
        <w:pStyle w:val="ListParagraph"/>
        <w:numPr>
          <w:ilvl w:val="0"/>
          <w:numId w:val="1"/>
        </w:numPr>
        <w:tabs>
          <w:tab w:val="left" w:pos="1553"/>
        </w:tabs>
        <w:spacing w:after="0" w:line="276" w:lineRule="exact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IT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4"/>
          <w:sz w:val="22"/>
        </w:rPr>
        <w:t>System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for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Regulatory</w:t>
      </w:r>
      <w:r w:rsidRPr="00381179">
        <w:rPr>
          <w:rFonts w:ascii="Calibri" w:hAnsi="Calibri" w:cs="Calibri"/>
          <w:noProof/>
          <w:color w:val="000000"/>
          <w:spacing w:val="4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and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Class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of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Business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Training</w:t>
      </w:r>
    </w:p>
    <w:p w:rsidR="005A76FB" w:rsidRPr="00381179" w:rsidRDefault="00A66734" w:rsidP="005A76FB">
      <w:pPr>
        <w:spacing w:after="0" w:line="240" w:lineRule="exact"/>
        <w:ind w:left="60" w:firstLine="1133"/>
        <w:rPr>
          <w:rFonts w:ascii="Calibri" w:hAnsi="Calibri"/>
          <w:sz w:val="22"/>
        </w:rPr>
      </w:pPr>
    </w:p>
    <w:p w:rsidR="005A76FB" w:rsidRPr="00381179" w:rsidRDefault="00324C8F" w:rsidP="005A76FB">
      <w:pPr>
        <w:spacing w:after="0" w:line="312" w:lineRule="exact"/>
        <w:ind w:left="60"/>
        <w:rPr>
          <w:rFonts w:ascii="Calibri" w:hAnsi="Calibri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Received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proposals</w:t>
      </w:r>
      <w:r w:rsidRPr="00381179">
        <w:rPr>
          <w:rFonts w:ascii="Calibri" w:hAnsi="Calibri" w:cs="Calibri"/>
          <w:noProof/>
          <w:color w:val="000000"/>
          <w:spacing w:val="11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will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be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evaluated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</w:t>
      </w:r>
      <w:r w:rsidRPr="00381179">
        <w:rPr>
          <w:rFonts w:ascii="Calibri" w:hAnsi="Calibri" w:cs="Calibri"/>
          <w:noProof/>
          <w:color w:val="000000"/>
          <w:spacing w:val="13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accordance</w:t>
      </w:r>
      <w:r w:rsidRPr="00381179">
        <w:rPr>
          <w:rFonts w:ascii="Calibri" w:hAnsi="Calibri" w:cs="Calibri"/>
          <w:noProof/>
          <w:color w:val="000000"/>
          <w:spacing w:val="12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with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the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INSETA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Discretionary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Grant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1"/>
          <w:sz w:val="22"/>
        </w:rPr>
        <w:t>Policy</w:t>
      </w:r>
      <w:r w:rsidRPr="00381179">
        <w:rPr>
          <w:rFonts w:ascii="Calibri" w:hAnsi="Calibri" w:cs="Calibri"/>
          <w:noProof/>
          <w:color w:val="000000"/>
          <w:spacing w:val="4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on</w:t>
      </w:r>
    </w:p>
    <w:p w:rsidR="005A76FB" w:rsidRDefault="00324C8F" w:rsidP="005A76FB">
      <w:pPr>
        <w:spacing w:after="0" w:line="276" w:lineRule="exact"/>
        <w:ind w:left="60"/>
        <w:rPr>
          <w:rFonts w:ascii="Calibri" w:hAnsi="Calibri" w:cs="Arial"/>
          <w:noProof/>
          <w:color w:val="000000"/>
          <w:spacing w:val="-2"/>
          <w:sz w:val="22"/>
        </w:rPr>
      </w:pPr>
      <w:r w:rsidRPr="00381179">
        <w:rPr>
          <w:rFonts w:ascii="Calibri" w:hAnsi="Calibri" w:cs="Arial"/>
          <w:noProof/>
          <w:color w:val="000000"/>
          <w:spacing w:val="-3"/>
          <w:sz w:val="22"/>
        </w:rPr>
        <w:t>the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basis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of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their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impact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improving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skills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challenges</w:t>
      </w:r>
      <w:r w:rsidRPr="00381179"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in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the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3"/>
          <w:sz w:val="22"/>
        </w:rPr>
        <w:t>Insurance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Arial"/>
          <w:noProof/>
          <w:color w:val="000000"/>
          <w:spacing w:val="-2"/>
          <w:sz w:val="22"/>
        </w:rPr>
        <w:t>Sector.</w:t>
      </w:r>
    </w:p>
    <w:p w:rsidR="00731236" w:rsidRDefault="00731236" w:rsidP="005A76FB">
      <w:pPr>
        <w:spacing w:after="0" w:line="276" w:lineRule="exact"/>
        <w:ind w:left="60"/>
        <w:rPr>
          <w:rFonts w:ascii="Calibri" w:hAnsi="Calibri" w:cs="Arial"/>
          <w:noProof/>
          <w:color w:val="000000"/>
          <w:spacing w:val="-2"/>
          <w:sz w:val="22"/>
        </w:rPr>
      </w:pPr>
    </w:p>
    <w:p w:rsidR="00731236" w:rsidRDefault="00731236" w:rsidP="005A76FB">
      <w:pPr>
        <w:spacing w:after="0" w:line="276" w:lineRule="exact"/>
        <w:ind w:left="60"/>
        <w:rPr>
          <w:rFonts w:ascii="Calibri" w:hAnsi="Calibri" w:cs="Arial"/>
          <w:noProof/>
          <w:color w:val="000000"/>
          <w:spacing w:val="-2"/>
          <w:sz w:val="22"/>
        </w:rPr>
      </w:pPr>
      <w:r>
        <w:rPr>
          <w:rFonts w:ascii="Calibri" w:hAnsi="Calibri" w:cs="Arial"/>
          <w:noProof/>
          <w:color w:val="000000"/>
          <w:spacing w:val="-2"/>
          <w:sz w:val="22"/>
        </w:rPr>
        <w:t xml:space="preserve">Queries in regard to this invitation and proposals must be submitted to </w:t>
      </w:r>
      <w:hyperlink r:id="rId9" w:history="1">
        <w:r w:rsidRPr="00813F00">
          <w:rPr>
            <w:rStyle w:val="Hyperlink"/>
            <w:rFonts w:ascii="Calibri" w:hAnsi="Calibri" w:cs="Arial"/>
            <w:noProof/>
            <w:spacing w:val="-2"/>
            <w:sz w:val="22"/>
          </w:rPr>
          <w:t>proposals@inseta.org.za</w:t>
        </w:r>
      </w:hyperlink>
      <w:r>
        <w:rPr>
          <w:rFonts w:ascii="Calibri" w:hAnsi="Calibri" w:cs="Arial"/>
          <w:noProof/>
          <w:color w:val="000000"/>
          <w:spacing w:val="-2"/>
          <w:sz w:val="22"/>
        </w:rPr>
        <w:t xml:space="preserve"> by end of business on </w:t>
      </w:r>
      <w:r w:rsidRPr="00731236">
        <w:rPr>
          <w:rFonts w:ascii="Calibri" w:hAnsi="Calibri" w:cs="Arial"/>
          <w:b/>
          <w:noProof/>
          <w:color w:val="000000"/>
          <w:spacing w:val="-2"/>
          <w:sz w:val="22"/>
        </w:rPr>
        <w:t>31 January 2019.</w:t>
      </w:r>
    </w:p>
    <w:p w:rsidR="00731236" w:rsidRDefault="00731236" w:rsidP="005A76FB">
      <w:pPr>
        <w:spacing w:after="0" w:line="276" w:lineRule="exact"/>
        <w:ind w:left="60"/>
        <w:rPr>
          <w:rFonts w:ascii="Calibri" w:hAnsi="Calibri" w:cs="Arial"/>
          <w:noProof/>
          <w:color w:val="000000"/>
          <w:spacing w:val="-2"/>
          <w:sz w:val="22"/>
        </w:rPr>
      </w:pPr>
    </w:p>
    <w:p w:rsidR="00731236" w:rsidRPr="00381179" w:rsidRDefault="00731236" w:rsidP="005A76FB">
      <w:pPr>
        <w:spacing w:after="0" w:line="276" w:lineRule="exact"/>
        <w:ind w:left="60"/>
        <w:rPr>
          <w:rFonts w:ascii="Calibri" w:hAnsi="Calibri"/>
          <w:sz w:val="22"/>
        </w:rPr>
      </w:pPr>
      <w:r>
        <w:rPr>
          <w:rFonts w:ascii="Calibri" w:hAnsi="Calibri" w:cs="Arial"/>
          <w:noProof/>
          <w:color w:val="000000"/>
          <w:spacing w:val="-2"/>
          <w:sz w:val="22"/>
        </w:rPr>
        <w:t>No late proposals will be considered.</w:t>
      </w:r>
    </w:p>
    <w:p w:rsidR="005A76FB" w:rsidRPr="00381179" w:rsidRDefault="00A66734" w:rsidP="005A76FB">
      <w:pPr>
        <w:spacing w:after="0" w:line="240" w:lineRule="exact"/>
        <w:ind w:left="60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240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spacing w:after="0" w:line="475" w:lineRule="exact"/>
        <w:ind w:left="60" w:firstLine="55"/>
        <w:rPr>
          <w:rFonts w:ascii="Calibri" w:hAnsi="Calibri"/>
          <w:sz w:val="22"/>
        </w:rPr>
      </w:pPr>
    </w:p>
    <w:p w:rsidR="005A76FB" w:rsidRPr="00381179" w:rsidRDefault="00A66734" w:rsidP="005A76FB">
      <w:pPr>
        <w:widowControl/>
        <w:rPr>
          <w:rFonts w:ascii="Calibri" w:hAnsi="Calibri"/>
          <w:sz w:val="22"/>
        </w:rPr>
        <w:sectPr w:rsidR="005A76FB" w:rsidRPr="00381179" w:rsidSect="005A76FB">
          <w:type w:val="continuous"/>
          <w:pgSz w:w="11906" w:h="16839"/>
          <w:pgMar w:top="923" w:right="999" w:bottom="683" w:left="1359" w:header="0" w:footer="0" w:gutter="0"/>
          <w:cols w:space="720"/>
          <w:docGrid w:type="lines" w:linePitch="312"/>
        </w:sectPr>
      </w:pPr>
    </w:p>
    <w:p w:rsidR="005A76FB" w:rsidRPr="00381179" w:rsidRDefault="00324C8F" w:rsidP="005A76FB">
      <w:pPr>
        <w:spacing w:after="0" w:line="186" w:lineRule="exact"/>
        <w:ind w:left="290"/>
        <w:rPr>
          <w:rFonts w:ascii="Calibri" w:hAnsi="Calibri"/>
          <w:sz w:val="22"/>
        </w:rPr>
      </w:pPr>
      <w:r w:rsidRPr="00381179">
        <w:rPr>
          <w:rFonts w:ascii="Calibri" w:hAnsi="Calibri" w:cs="Gill Sans MT"/>
          <w:b/>
          <w:noProof/>
          <w:color w:val="283583"/>
          <w:spacing w:val="-4"/>
          <w:w w:val="95"/>
          <w:sz w:val="22"/>
        </w:rPr>
        <w:lastRenderedPageBreak/>
        <w:t>Board</w:t>
      </w:r>
      <w:r w:rsidRPr="00381179"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 w:rsidRPr="00381179">
        <w:rPr>
          <w:rFonts w:ascii="Calibri" w:hAnsi="Calibri" w:cs="Gill Sans MT"/>
          <w:b/>
          <w:noProof/>
          <w:color w:val="283583"/>
          <w:spacing w:val="-4"/>
          <w:w w:val="95"/>
          <w:sz w:val="22"/>
        </w:rPr>
        <w:t>Members: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M.V.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Mokgobinyane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(Chairperson),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4"/>
          <w:sz w:val="22"/>
        </w:rPr>
        <w:t>G.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Conradie</w:t>
      </w:r>
      <w:r w:rsidRPr="00381179">
        <w:rPr>
          <w:rFonts w:ascii="Calibri" w:hAnsi="Calibri" w:cs="Calibri"/>
          <w:noProof/>
          <w:color w:val="000000"/>
          <w:spacing w:val="4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(Labour),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2"/>
          <w:sz w:val="22"/>
        </w:rPr>
        <w:t>A.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D’Alton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(Business)</w:t>
      </w:r>
      <w:r w:rsidRPr="00381179">
        <w:rPr>
          <w:rFonts w:ascii="Calibri" w:hAnsi="Calibri" w:cs="Gill Sans MT"/>
          <w:noProof/>
          <w:color w:val="283583"/>
          <w:spacing w:val="-2"/>
          <w:sz w:val="22"/>
        </w:rPr>
        <w:t>,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5"/>
          <w:sz w:val="22"/>
        </w:rPr>
        <w:t>M.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Machai</w:t>
      </w:r>
      <w:r w:rsidRPr="00381179">
        <w:rPr>
          <w:rFonts w:ascii="Calibri" w:hAnsi="Calibri" w:cs="Calibri"/>
          <w:noProof/>
          <w:color w:val="000000"/>
          <w:spacing w:val="3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(Business),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2"/>
          <w:sz w:val="22"/>
        </w:rPr>
        <w:t>B.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4"/>
          <w:sz w:val="22"/>
        </w:rPr>
        <w:t>McKay</w:t>
      </w:r>
    </w:p>
    <w:p w:rsidR="005A76FB" w:rsidRPr="00381179" w:rsidRDefault="00324C8F" w:rsidP="005A76FB">
      <w:pPr>
        <w:spacing w:after="0" w:line="223" w:lineRule="exact"/>
        <w:ind w:left="290" w:firstLine="17"/>
        <w:rPr>
          <w:rFonts w:ascii="Calibri" w:hAnsi="Calibri"/>
          <w:sz w:val="22"/>
        </w:rPr>
      </w:pP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(Labour),</w:t>
      </w:r>
      <w:r w:rsidRPr="00381179">
        <w:rPr>
          <w:rFonts w:ascii="Calibri" w:hAnsi="Calibri" w:cs="Calibri"/>
          <w:noProof/>
          <w:color w:val="000000"/>
          <w:spacing w:val="6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4"/>
          <w:sz w:val="22"/>
        </w:rPr>
        <w:t>A.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4"/>
          <w:sz w:val="22"/>
        </w:rPr>
        <w:t>Khoza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(Business),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4"/>
          <w:sz w:val="22"/>
        </w:rPr>
        <w:t>W.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Hiller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4"/>
          <w:sz w:val="22"/>
        </w:rPr>
        <w:t>van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Rensburg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(Business),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J.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4"/>
          <w:sz w:val="22"/>
        </w:rPr>
        <w:t>Ramsunder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(Business),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L.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Hollis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(Labour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lastRenderedPageBreak/>
        <w:t>),</w:t>
      </w:r>
      <w:r w:rsidRPr="00381179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V.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Pearson</w:t>
      </w:r>
      <w:r w:rsidRPr="00381179">
        <w:rPr>
          <w:rFonts w:ascii="Calibri" w:hAnsi="Calibri" w:cs="Calibri"/>
          <w:noProof/>
          <w:color w:val="000000"/>
          <w:spacing w:val="6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(Business),</w:t>
      </w:r>
    </w:p>
    <w:p w:rsidR="005A76FB" w:rsidRPr="00381179" w:rsidRDefault="00324C8F" w:rsidP="005A76FB">
      <w:pPr>
        <w:spacing w:after="0" w:line="221" w:lineRule="exact"/>
        <w:ind w:left="290" w:firstLine="610"/>
        <w:rPr>
          <w:rFonts w:ascii="Calibri" w:hAnsi="Calibri"/>
          <w:sz w:val="22"/>
        </w:rPr>
      </w:pP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R.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Motlhabane</w:t>
      </w:r>
      <w:r w:rsidRPr="00381179">
        <w:rPr>
          <w:rFonts w:ascii="Calibri" w:hAnsi="Calibri" w:cs="Calibri"/>
          <w:noProof/>
          <w:color w:val="000000"/>
          <w:spacing w:val="4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(Labour),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5"/>
          <w:sz w:val="22"/>
        </w:rPr>
        <w:t>M.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Soobramoney</w:t>
      </w:r>
      <w:r w:rsidRPr="00381179">
        <w:rPr>
          <w:rFonts w:ascii="Calibri" w:hAnsi="Calibri" w:cs="Calibri"/>
          <w:noProof/>
          <w:color w:val="000000"/>
          <w:spacing w:val="3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(Labour),</w:t>
      </w:r>
      <w:r w:rsidRPr="00381179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4"/>
          <w:sz w:val="22"/>
        </w:rPr>
        <w:t>T.S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Dinyake</w:t>
      </w:r>
      <w:r w:rsidRPr="00381179">
        <w:rPr>
          <w:rFonts w:ascii="Calibri" w:hAnsi="Calibri" w:cs="Calibri"/>
          <w:noProof/>
          <w:color w:val="000000"/>
          <w:spacing w:val="6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(Labour),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1"/>
          <w:sz w:val="22"/>
        </w:rPr>
        <w:t>I.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Ramputa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(Community</w:t>
      </w:r>
      <w:r w:rsidRPr="00381179">
        <w:rPr>
          <w:rFonts w:ascii="Calibri" w:hAnsi="Calibri" w:cs="Calibri"/>
          <w:noProof/>
          <w:color w:val="000000"/>
          <w:spacing w:val="6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Organisation),</w:t>
      </w:r>
    </w:p>
    <w:p w:rsidR="005A76FB" w:rsidRPr="00381179" w:rsidRDefault="00324C8F" w:rsidP="005A76FB">
      <w:pPr>
        <w:spacing w:after="0" w:line="223" w:lineRule="exact"/>
        <w:ind w:left="290" w:firstLine="3193"/>
        <w:rPr>
          <w:rFonts w:ascii="Calibri" w:hAnsi="Calibri"/>
          <w:sz w:val="22"/>
        </w:rPr>
      </w:pPr>
      <w:r w:rsidRPr="00381179">
        <w:rPr>
          <w:rFonts w:ascii="Calibri" w:hAnsi="Calibri" w:cs="Gill Sans MT"/>
          <w:noProof/>
          <w:color w:val="283583"/>
          <w:spacing w:val="-2"/>
          <w:sz w:val="22"/>
        </w:rPr>
        <w:t>P.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Govender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(Professional</w:t>
      </w:r>
      <w:r w:rsidRPr="00381179">
        <w:rPr>
          <w:rFonts w:ascii="Calibri" w:hAnsi="Calibri" w:cs="Calibri"/>
          <w:noProof/>
          <w:color w:val="000000"/>
          <w:spacing w:val="5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Bodies)</w:t>
      </w:r>
    </w:p>
    <w:p w:rsidR="005A76FB" w:rsidRPr="00381179" w:rsidRDefault="00324C8F" w:rsidP="005A76FB">
      <w:pPr>
        <w:spacing w:after="0" w:line="223" w:lineRule="exact"/>
        <w:ind w:left="290" w:firstLine="3500"/>
        <w:rPr>
          <w:rFonts w:ascii="Calibri" w:hAnsi="Calibri"/>
          <w:sz w:val="22"/>
        </w:rPr>
      </w:pPr>
      <w:r w:rsidRPr="00381179">
        <w:rPr>
          <w:rFonts w:ascii="Calibri" w:hAnsi="Calibri" w:cs="Gill Sans MT"/>
          <w:b/>
          <w:noProof/>
          <w:color w:val="283583"/>
          <w:spacing w:val="-4"/>
          <w:w w:val="95"/>
          <w:sz w:val="22"/>
        </w:rPr>
        <w:t>ACTING</w:t>
      </w:r>
      <w:r w:rsidRPr="00381179"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 w:rsidRPr="00381179">
        <w:rPr>
          <w:rFonts w:ascii="Calibri" w:hAnsi="Calibri" w:cs="Gill Sans MT"/>
          <w:b/>
          <w:noProof/>
          <w:color w:val="283583"/>
          <w:spacing w:val="-4"/>
          <w:w w:val="95"/>
          <w:sz w:val="22"/>
        </w:rPr>
        <w:t>CEO:</w:t>
      </w:r>
      <w:r w:rsidRPr="00381179">
        <w:rPr>
          <w:rFonts w:ascii="Calibri" w:hAnsi="Calibri" w:cs="Calibri"/>
          <w:noProof/>
          <w:color w:val="000000"/>
          <w:spacing w:val="4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T.</w:t>
      </w:r>
      <w:r w:rsidRPr="00381179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Pr="00381179">
        <w:rPr>
          <w:rFonts w:ascii="Calibri" w:hAnsi="Calibri" w:cs="Gill Sans MT"/>
          <w:noProof/>
          <w:color w:val="283583"/>
          <w:spacing w:val="-3"/>
          <w:sz w:val="22"/>
        </w:rPr>
        <w:t>Peele</w:t>
      </w:r>
    </w:p>
    <w:sectPr w:rsidR="005A76FB" w:rsidRPr="00381179" w:rsidSect="005A76FB">
      <w:type w:val="continuous"/>
      <w:pgSz w:w="11906" w:h="16839"/>
      <w:pgMar w:top="923" w:right="999" w:bottom="683" w:left="1359" w:header="0" w:footer="0" w:gutter="0"/>
      <w:cols w:space="720" w:equalWidth="0">
        <w:col w:w="954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34" w:rsidRDefault="00A66734">
      <w:pPr>
        <w:spacing w:after="0" w:line="240" w:lineRule="auto"/>
      </w:pPr>
      <w:r>
        <w:separator/>
      </w:r>
    </w:p>
  </w:endnote>
  <w:endnote w:type="continuationSeparator" w:id="0">
    <w:p w:rsidR="00A66734" w:rsidRDefault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34" w:rsidRDefault="00A66734">
      <w:pPr>
        <w:spacing w:after="0" w:line="240" w:lineRule="auto"/>
      </w:pPr>
      <w:r>
        <w:separator/>
      </w:r>
    </w:p>
  </w:footnote>
  <w:footnote w:type="continuationSeparator" w:id="0">
    <w:p w:rsidR="00A66734" w:rsidRDefault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C7562"/>
    <w:multiLevelType w:val="hybridMultilevel"/>
    <w:tmpl w:val="23525900"/>
    <w:lvl w:ilvl="0" w:tplc="1C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2801A7"/>
    <w:rsid w:val="00324C8F"/>
    <w:rsid w:val="00325E2F"/>
    <w:rsid w:val="00381179"/>
    <w:rsid w:val="00731236"/>
    <w:rsid w:val="007F1C1F"/>
    <w:rsid w:val="00A6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posals@inseta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InSETA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 Peele</dc:creator>
  <cp:lastModifiedBy>Tumi Peele</cp:lastModifiedBy>
  <cp:revision>2</cp:revision>
  <dcterms:created xsi:type="dcterms:W3CDTF">2019-01-23T14:00:00Z</dcterms:created>
  <dcterms:modified xsi:type="dcterms:W3CDTF">2019-01-23T14:00:00Z</dcterms:modified>
</cp:coreProperties>
</file>